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70F1" w14:textId="77777777" w:rsidR="00E81094" w:rsidRDefault="006434AB" w:rsidP="006434AB">
      <w:pPr>
        <w:jc w:val="center"/>
        <w:rPr>
          <w:rFonts w:ascii="나눔고딕" w:eastAsia="나눔고딕" w:hAnsi="나눔고딕"/>
          <w:b/>
          <w:sz w:val="28"/>
        </w:rPr>
      </w:pPr>
      <w:proofErr w:type="spellStart"/>
      <w:r w:rsidRPr="006434AB">
        <w:rPr>
          <w:rFonts w:ascii="나눔고딕" w:eastAsia="나눔고딕" w:hAnsi="나눔고딕" w:hint="eastAsia"/>
          <w:b/>
          <w:sz w:val="28"/>
        </w:rPr>
        <w:t>롸이겔루스</w:t>
      </w:r>
      <w:proofErr w:type="spellEnd"/>
      <w:r w:rsidRPr="006434AB">
        <w:rPr>
          <w:rFonts w:ascii="나눔고딕" w:eastAsia="나눔고딕" w:hAnsi="나눔고딕" w:hint="eastAsia"/>
          <w:b/>
          <w:sz w:val="28"/>
        </w:rPr>
        <w:t>(</w:t>
      </w:r>
      <w:proofErr w:type="spellStart"/>
      <w:r w:rsidRPr="006434AB">
        <w:rPr>
          <w:rFonts w:ascii="나눔고딕" w:eastAsia="나눔고딕" w:hAnsi="나눔고딕" w:hint="eastAsia"/>
          <w:b/>
          <w:sz w:val="28"/>
        </w:rPr>
        <w:t>R</w:t>
      </w:r>
      <w:r w:rsidRPr="006434AB">
        <w:rPr>
          <w:rFonts w:ascii="나눔고딕" w:eastAsia="나눔고딕" w:hAnsi="나눔고딕"/>
          <w:b/>
          <w:sz w:val="28"/>
        </w:rPr>
        <w:t>eigeluth</w:t>
      </w:r>
      <w:proofErr w:type="spellEnd"/>
      <w:r w:rsidRPr="006434AB">
        <w:rPr>
          <w:rFonts w:ascii="나눔고딕" w:eastAsia="나눔고딕" w:hAnsi="나눔고딕"/>
          <w:b/>
          <w:sz w:val="28"/>
        </w:rPr>
        <w:t>)</w:t>
      </w:r>
      <w:r w:rsidRPr="006434AB">
        <w:rPr>
          <w:rFonts w:ascii="나눔고딕" w:eastAsia="나눔고딕" w:hAnsi="나눔고딕" w:hint="eastAsia"/>
          <w:b/>
          <w:sz w:val="28"/>
        </w:rPr>
        <w:t>의 절차 적용 교수 전략을 적용한 교안 개발</w:t>
      </w:r>
    </w:p>
    <w:p w14:paraId="06CAAB71" w14:textId="77777777" w:rsidR="006434AB" w:rsidRDefault="006434AB" w:rsidP="006434AB">
      <w:pPr>
        <w:jc w:val="center"/>
        <w:rPr>
          <w:rFonts w:ascii="나눔고딕" w:eastAsia="나눔고딕" w:hAnsi="나눔고딕"/>
          <w:b/>
          <w:sz w:val="28"/>
        </w:rPr>
      </w:pPr>
    </w:p>
    <w:p w14:paraId="281FB205" w14:textId="77777777" w:rsidR="006434AB" w:rsidRDefault="006434AB" w:rsidP="006434AB">
      <w:pPr>
        <w:jc w:val="left"/>
        <w:rPr>
          <w:rFonts w:ascii="나눔고딕" w:eastAsia="나눔고딕" w:hAnsi="나눔고딕"/>
          <w:b/>
          <w:sz w:val="28"/>
        </w:rPr>
      </w:pPr>
      <w:proofErr w:type="spellStart"/>
      <w:r>
        <w:rPr>
          <w:rFonts w:ascii="나눔고딕" w:eastAsia="나눔고딕" w:hAnsi="나눔고딕" w:hint="eastAsia"/>
          <w:b/>
          <w:sz w:val="28"/>
        </w:rPr>
        <w:t>Ⅰ</w:t>
      </w:r>
      <w:proofErr w:type="spellEnd"/>
      <w:r>
        <w:rPr>
          <w:rFonts w:ascii="나눔고딕" w:eastAsia="나눔고딕" w:hAnsi="나눔고딕" w:hint="eastAsia"/>
          <w:b/>
          <w:sz w:val="28"/>
        </w:rPr>
        <w:t>.</w:t>
      </w:r>
      <w:r>
        <w:rPr>
          <w:rFonts w:ascii="나눔고딕" w:eastAsia="나눔고딕" w:hAnsi="나눔고딕"/>
          <w:b/>
          <w:sz w:val="28"/>
        </w:rPr>
        <w:t xml:space="preserve"> </w:t>
      </w:r>
      <w:r>
        <w:rPr>
          <w:rFonts w:ascii="나눔고딕" w:eastAsia="나눔고딕" w:hAnsi="나눔고딕" w:hint="eastAsia"/>
          <w:b/>
          <w:sz w:val="28"/>
        </w:rPr>
        <w:t>개요</w:t>
      </w:r>
    </w:p>
    <w:p w14:paraId="62FD247C" w14:textId="77777777" w:rsidR="00381054" w:rsidRDefault="00381054" w:rsidP="006434AB">
      <w:pPr>
        <w:jc w:val="left"/>
        <w:rPr>
          <w:rFonts w:ascii="나눔고딕" w:eastAsia="나눔고딕" w:hAnsi="나눔고딕"/>
          <w:b/>
          <w:sz w:val="28"/>
        </w:rPr>
      </w:pPr>
    </w:p>
    <w:p w14:paraId="246D8B81" w14:textId="77777777" w:rsidR="006434AB" w:rsidRPr="006434AB" w:rsidRDefault="006434AB" w:rsidP="006434AB">
      <w:pPr>
        <w:pStyle w:val="a5"/>
        <w:numPr>
          <w:ilvl w:val="0"/>
          <w:numId w:val="1"/>
        </w:numPr>
        <w:ind w:leftChars="0"/>
        <w:jc w:val="left"/>
        <w:rPr>
          <w:rFonts w:ascii="나눔고딕" w:eastAsia="나눔고딕" w:hAnsi="나눔고딕"/>
          <w:b/>
        </w:rPr>
      </w:pPr>
      <w:r w:rsidRPr="006434AB">
        <w:rPr>
          <w:rFonts w:ascii="나눔고딕" w:eastAsia="나눔고딕" w:hAnsi="나눔고딕" w:hint="eastAsia"/>
          <w:b/>
        </w:rPr>
        <w:t>절 차</w:t>
      </w:r>
      <w:r w:rsidRPr="006434AB">
        <w:rPr>
          <w:rFonts w:ascii="나눔고딕" w:eastAsia="나눔고딕" w:hAnsi="나눔고딕"/>
          <w:b/>
        </w:rPr>
        <w:t xml:space="preserve">: </w:t>
      </w:r>
      <w:r w:rsidR="00A60D02">
        <w:rPr>
          <w:rFonts w:ascii="나눔고딕" w:eastAsia="나눔고딕" w:hAnsi="나눔고딕" w:hint="eastAsia"/>
        </w:rPr>
        <w:t>증상을 통해</w:t>
      </w:r>
      <w:r w:rsidR="00A60D02">
        <w:rPr>
          <w:rFonts w:ascii="나눔고딕" w:eastAsia="나눔고딕" w:hAnsi="나눔고딕"/>
        </w:rPr>
        <w:t xml:space="preserve"> </w:t>
      </w:r>
      <w:r w:rsidR="00A60D02">
        <w:rPr>
          <w:rFonts w:ascii="나눔고딕" w:eastAsia="나눔고딕" w:hAnsi="나눔고딕" w:hint="eastAsia"/>
        </w:rPr>
        <w:t>환자의 상태를 정확히 파악하는 문진을 하며,</w:t>
      </w:r>
      <w:r w:rsidR="00A60D02">
        <w:rPr>
          <w:rFonts w:ascii="나눔고딕" w:eastAsia="나눔고딕" w:hAnsi="나눔고딕"/>
        </w:rPr>
        <w:t xml:space="preserve"> </w:t>
      </w:r>
      <w:r w:rsidR="00A60D02">
        <w:rPr>
          <w:rFonts w:ascii="나눔고딕" w:eastAsia="나눔고딕" w:hAnsi="나눔고딕" w:hint="eastAsia"/>
        </w:rPr>
        <w:t>이에 맞는 검사를 실시하여 정확한 진단을 내</w:t>
      </w:r>
      <w:r w:rsidR="00B81881">
        <w:rPr>
          <w:rFonts w:ascii="나눔고딕" w:eastAsia="나눔고딕" w:hAnsi="나눔고딕" w:hint="eastAsia"/>
        </w:rPr>
        <w:t>리기</w:t>
      </w:r>
    </w:p>
    <w:p w14:paraId="198DA144" w14:textId="77777777" w:rsidR="006434AB" w:rsidRPr="006434AB" w:rsidRDefault="006434AB" w:rsidP="006434AB">
      <w:pPr>
        <w:pStyle w:val="a5"/>
        <w:numPr>
          <w:ilvl w:val="0"/>
          <w:numId w:val="1"/>
        </w:numPr>
        <w:ind w:leftChars="0"/>
        <w:jc w:val="left"/>
        <w:rPr>
          <w:rFonts w:ascii="나눔고딕" w:eastAsia="나눔고딕" w:hAnsi="나눔고딕"/>
          <w:b/>
        </w:rPr>
      </w:pPr>
      <w:r w:rsidRPr="006434AB">
        <w:rPr>
          <w:rFonts w:ascii="나눔고딕" w:eastAsia="나눔고딕" w:hAnsi="나눔고딕" w:hint="eastAsia"/>
          <w:b/>
        </w:rPr>
        <w:t>대상 학습자</w:t>
      </w:r>
      <w:r w:rsidRPr="006434AB">
        <w:rPr>
          <w:rFonts w:ascii="나눔고딕" w:eastAsia="나눔고딕" w:hAnsi="나눔고딕"/>
          <w:b/>
        </w:rPr>
        <w:t xml:space="preserve">: </w:t>
      </w:r>
      <w:r w:rsidR="00A60D02">
        <w:rPr>
          <w:rFonts w:ascii="나눔고딕" w:eastAsia="나눔고딕" w:hAnsi="나눔고딕" w:hint="eastAsia"/>
        </w:rPr>
        <w:t xml:space="preserve">원광대학교 의과대학 </w:t>
      </w:r>
      <w:r w:rsidR="00A60D02">
        <w:rPr>
          <w:rFonts w:ascii="나눔고딕" w:eastAsia="나눔고딕" w:hAnsi="나눔고딕"/>
        </w:rPr>
        <w:t>3</w:t>
      </w:r>
      <w:r w:rsidR="00A60D02">
        <w:rPr>
          <w:rFonts w:ascii="나눔고딕" w:eastAsia="나눔고딕" w:hAnsi="나눔고딕" w:hint="eastAsia"/>
        </w:rPr>
        <w:t xml:space="preserve">학년 </w:t>
      </w:r>
    </w:p>
    <w:p w14:paraId="69707987" w14:textId="77777777" w:rsidR="006434AB" w:rsidRPr="006434AB" w:rsidRDefault="006434AB" w:rsidP="006434AB">
      <w:pPr>
        <w:pStyle w:val="a5"/>
        <w:numPr>
          <w:ilvl w:val="0"/>
          <w:numId w:val="1"/>
        </w:numPr>
        <w:ind w:leftChars="0"/>
        <w:jc w:val="left"/>
        <w:rPr>
          <w:rFonts w:ascii="나눔고딕" w:eastAsia="나눔고딕" w:hAnsi="나눔고딕"/>
          <w:b/>
        </w:rPr>
      </w:pPr>
      <w:r w:rsidRPr="006434AB">
        <w:rPr>
          <w:rFonts w:ascii="나눔고딕" w:eastAsia="나눔고딕" w:hAnsi="나눔고딕" w:hint="eastAsia"/>
          <w:b/>
        </w:rPr>
        <w:t>수업 시간</w:t>
      </w:r>
      <w:r w:rsidRPr="006434AB">
        <w:rPr>
          <w:rFonts w:ascii="나눔고딕" w:eastAsia="나눔고딕" w:hAnsi="나눔고딕"/>
          <w:b/>
        </w:rPr>
        <w:t xml:space="preserve">: </w:t>
      </w:r>
      <w:r w:rsidR="003D1532">
        <w:rPr>
          <w:rFonts w:ascii="나눔고딕" w:eastAsia="나눔고딕" w:hAnsi="나눔고딕"/>
        </w:rPr>
        <w:t>2</w:t>
      </w:r>
      <w:r w:rsidR="00A60D02">
        <w:rPr>
          <w:rFonts w:ascii="나눔고딕" w:eastAsia="나눔고딕" w:hAnsi="나눔고딕" w:hint="eastAsia"/>
        </w:rPr>
        <w:t>시간</w:t>
      </w:r>
    </w:p>
    <w:p w14:paraId="1AF3295B" w14:textId="77777777" w:rsidR="006434AB" w:rsidRPr="006434AB" w:rsidRDefault="006434AB" w:rsidP="006434AB">
      <w:pPr>
        <w:pStyle w:val="a5"/>
        <w:numPr>
          <w:ilvl w:val="0"/>
          <w:numId w:val="1"/>
        </w:numPr>
        <w:ind w:leftChars="0"/>
        <w:jc w:val="left"/>
        <w:rPr>
          <w:rFonts w:ascii="나눔고딕" w:eastAsia="나눔고딕" w:hAnsi="나눔고딕"/>
          <w:b/>
        </w:rPr>
      </w:pPr>
      <w:r w:rsidRPr="006434AB">
        <w:rPr>
          <w:rFonts w:ascii="나눔고딕" w:eastAsia="나눔고딕" w:hAnsi="나눔고딕" w:hint="eastAsia"/>
          <w:b/>
        </w:rPr>
        <w:t>수업 수준</w:t>
      </w:r>
      <w:r w:rsidRPr="006434AB">
        <w:rPr>
          <w:rFonts w:ascii="나눔고딕" w:eastAsia="나눔고딕" w:hAnsi="나눔고딕"/>
          <w:b/>
        </w:rPr>
        <w:t xml:space="preserve">: </w:t>
      </w:r>
      <w:r w:rsidR="005A12DC">
        <w:rPr>
          <w:rFonts w:ascii="나눔고딕" w:eastAsia="나눔고딕" w:hAnsi="나눔고딕"/>
          <w:b/>
        </w:rPr>
        <w:t>4</w:t>
      </w:r>
    </w:p>
    <w:p w14:paraId="7D863E74" w14:textId="77777777" w:rsidR="006434AB" w:rsidRPr="008B5A8A" w:rsidRDefault="006434AB" w:rsidP="006434AB">
      <w:pPr>
        <w:pStyle w:val="a5"/>
        <w:numPr>
          <w:ilvl w:val="0"/>
          <w:numId w:val="1"/>
        </w:numPr>
        <w:ind w:leftChars="0"/>
        <w:jc w:val="left"/>
        <w:rPr>
          <w:rFonts w:ascii="나눔고딕" w:eastAsia="나눔고딕" w:hAnsi="나눔고딕"/>
          <w:b/>
        </w:rPr>
      </w:pPr>
      <w:r w:rsidRPr="006434AB">
        <w:rPr>
          <w:rFonts w:ascii="나눔고딕" w:eastAsia="나눔고딕" w:hAnsi="나눔고딕" w:hint="eastAsia"/>
          <w:b/>
        </w:rPr>
        <w:t>수업 목표</w:t>
      </w:r>
      <w:r w:rsidRPr="006434AB">
        <w:rPr>
          <w:rFonts w:ascii="나눔고딕" w:eastAsia="나눔고딕" w:hAnsi="나눔고딕"/>
          <w:b/>
        </w:rPr>
        <w:t xml:space="preserve">: </w:t>
      </w:r>
      <w:proofErr w:type="spellStart"/>
      <w:r w:rsidR="000B5AAC">
        <w:rPr>
          <w:rFonts w:ascii="나눔고딕" w:eastAsia="나눔고딕" w:hAnsi="나눔고딕" w:hint="eastAsia"/>
        </w:rPr>
        <w:t>흉</w:t>
      </w:r>
      <w:r w:rsidR="00677FE1">
        <w:rPr>
          <w:rFonts w:ascii="나눔고딕" w:eastAsia="나눔고딕" w:hAnsi="나눔고딕" w:hint="eastAsia"/>
        </w:rPr>
        <w:t>통을</w:t>
      </w:r>
      <w:proofErr w:type="spellEnd"/>
      <w:r w:rsidR="00677FE1">
        <w:rPr>
          <w:rFonts w:ascii="나눔고딕" w:eastAsia="나눔고딕" w:hAnsi="나눔고딕" w:hint="eastAsia"/>
        </w:rPr>
        <w:t xml:space="preserve"> 호소하는 </w:t>
      </w:r>
      <w:r w:rsidR="00A0460E">
        <w:rPr>
          <w:rFonts w:ascii="나눔고딕" w:eastAsia="나눔고딕" w:hAnsi="나눔고딕" w:hint="eastAsia"/>
        </w:rPr>
        <w:t xml:space="preserve">환자를 </w:t>
      </w:r>
      <w:proofErr w:type="spellStart"/>
      <w:r w:rsidR="00A0460E">
        <w:rPr>
          <w:rFonts w:ascii="나눔고딕" w:eastAsia="나눔고딕" w:hAnsi="나눔고딕" w:hint="eastAsia"/>
        </w:rPr>
        <w:t>문진하고</w:t>
      </w:r>
      <w:proofErr w:type="spellEnd"/>
      <w:r w:rsidR="00A0460E">
        <w:rPr>
          <w:rFonts w:ascii="나눔고딕" w:eastAsia="나눔고딕" w:hAnsi="나눔고딕" w:hint="eastAsia"/>
        </w:rPr>
        <w:t xml:space="preserve"> 진찰하는 법을 학습하여,</w:t>
      </w:r>
      <w:r w:rsidR="00A0460E">
        <w:rPr>
          <w:rFonts w:ascii="나눔고딕" w:eastAsia="나눔고딕" w:hAnsi="나눔고딕"/>
        </w:rPr>
        <w:t xml:space="preserve"> </w:t>
      </w:r>
      <w:r w:rsidR="00A0460E">
        <w:rPr>
          <w:rFonts w:ascii="나눔고딕" w:eastAsia="나눔고딕" w:hAnsi="나눔고딕" w:hint="eastAsia"/>
        </w:rPr>
        <w:t>롤플레이에 참여할 수 있다.</w:t>
      </w:r>
      <w:r w:rsidR="00A0460E">
        <w:rPr>
          <w:rFonts w:ascii="나눔고딕" w:eastAsia="나눔고딕" w:hAnsi="나눔고딕"/>
        </w:rPr>
        <w:t xml:space="preserve">  </w:t>
      </w:r>
    </w:p>
    <w:p w14:paraId="2216E366" w14:textId="77777777" w:rsidR="008B5A8A" w:rsidRPr="00BC03DD" w:rsidRDefault="000B5AAC" w:rsidP="008B5A8A">
      <w:pPr>
        <w:pStyle w:val="a5"/>
        <w:numPr>
          <w:ilvl w:val="0"/>
          <w:numId w:val="2"/>
        </w:numPr>
        <w:ind w:leftChars="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흉</w:t>
      </w:r>
      <w:r w:rsidR="00677FE1">
        <w:rPr>
          <w:rFonts w:ascii="나눔고딕" w:eastAsia="나눔고딕" w:hAnsi="나눔고딕" w:hint="eastAsia"/>
        </w:rPr>
        <w:t>통</w:t>
      </w:r>
      <w:r w:rsidR="008B5A8A" w:rsidRPr="00BC03DD">
        <w:rPr>
          <w:rFonts w:ascii="나눔고딕" w:eastAsia="나눔고딕" w:hAnsi="나눔고딕" w:hint="eastAsia"/>
        </w:rPr>
        <w:t>증상을 이해하고 이에 대한 원인을 통해,</w:t>
      </w:r>
      <w:r w:rsidR="008B5A8A" w:rsidRPr="00BC03DD">
        <w:rPr>
          <w:rFonts w:ascii="나눔고딕" w:eastAsia="나눔고딕" w:hAnsi="나눔고딕"/>
        </w:rPr>
        <w:t xml:space="preserve"> </w:t>
      </w:r>
      <w:r w:rsidR="00403CB7">
        <w:rPr>
          <w:rFonts w:ascii="나눔고딕" w:eastAsia="나눔고딕" w:hAnsi="나눔고딕" w:hint="eastAsia"/>
        </w:rPr>
        <w:t>환자에게 필요한 검사법을 이해한다.</w:t>
      </w:r>
      <w:r w:rsidR="00403CB7">
        <w:rPr>
          <w:rFonts w:ascii="나눔고딕" w:eastAsia="나눔고딕" w:hAnsi="나눔고딕"/>
        </w:rPr>
        <w:t xml:space="preserve"> </w:t>
      </w:r>
    </w:p>
    <w:p w14:paraId="631E9240" w14:textId="77777777" w:rsidR="00403CB7" w:rsidRDefault="00403CB7" w:rsidP="008B5A8A">
      <w:pPr>
        <w:pStyle w:val="a5"/>
        <w:numPr>
          <w:ilvl w:val="0"/>
          <w:numId w:val="2"/>
        </w:numPr>
        <w:ind w:leftChars="0"/>
        <w:jc w:val="left"/>
        <w:rPr>
          <w:rFonts w:ascii="나눔고딕" w:eastAsia="나눔고딕" w:hAnsi="나눔고딕"/>
        </w:rPr>
      </w:pPr>
      <w:proofErr w:type="spellStart"/>
      <w:r>
        <w:rPr>
          <w:rFonts w:ascii="나눔고딕" w:eastAsia="나눔고딕" w:hAnsi="나눔고딕" w:hint="eastAsia"/>
        </w:rPr>
        <w:t>흉통</w:t>
      </w:r>
      <w:proofErr w:type="spellEnd"/>
      <w:r>
        <w:rPr>
          <w:rFonts w:ascii="나눔고딕" w:eastAsia="나눔고딕" w:hAnsi="나눔고딕" w:hint="eastAsia"/>
        </w:rPr>
        <w:t xml:space="preserve"> </w:t>
      </w:r>
      <w:r w:rsidRPr="00BC03DD">
        <w:rPr>
          <w:rFonts w:ascii="나눔고딕" w:eastAsia="나눔고딕" w:hAnsi="나눔고딕" w:hint="eastAsia"/>
        </w:rPr>
        <w:t>환자</w:t>
      </w:r>
      <w:r>
        <w:rPr>
          <w:rFonts w:ascii="나눔고딕" w:eastAsia="나눔고딕" w:hAnsi="나눔고딕" w:hint="eastAsia"/>
        </w:rPr>
        <w:t>가 가질 수 있는 질병과 그 특징을 이해한 후,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이러한 </w:t>
      </w:r>
      <w:r w:rsidRPr="00BC03DD">
        <w:rPr>
          <w:rFonts w:ascii="나눔고딕" w:eastAsia="나눔고딕" w:hAnsi="나눔고딕" w:hint="eastAsia"/>
        </w:rPr>
        <w:t xml:space="preserve">질환을 확인하는 </w:t>
      </w:r>
      <w:r>
        <w:rPr>
          <w:rFonts w:ascii="나눔고딕" w:eastAsia="나눔고딕" w:hAnsi="나눔고딕" w:hint="eastAsia"/>
        </w:rPr>
        <w:t>질문들에 대해 알아본다.</w:t>
      </w:r>
      <w:r>
        <w:rPr>
          <w:rFonts w:ascii="나눔고딕" w:eastAsia="나눔고딕" w:hAnsi="나눔고딕"/>
        </w:rPr>
        <w:t xml:space="preserve"> </w:t>
      </w:r>
    </w:p>
    <w:p w14:paraId="26DD850E" w14:textId="77777777" w:rsidR="00403CB7" w:rsidRDefault="00403CB7" w:rsidP="008B5A8A">
      <w:pPr>
        <w:pStyle w:val="a5"/>
        <w:numPr>
          <w:ilvl w:val="0"/>
          <w:numId w:val="2"/>
        </w:numPr>
        <w:ind w:leftChars="0"/>
        <w:jc w:val="left"/>
        <w:rPr>
          <w:rFonts w:ascii="나눔고딕" w:eastAsia="나눔고딕" w:hAnsi="나눔고딕"/>
        </w:rPr>
      </w:pPr>
      <w:r w:rsidRPr="00403CB7">
        <w:rPr>
          <w:rFonts w:ascii="나눔고딕" w:eastAsia="나눔고딕" w:hAnsi="나눔고딕" w:hint="eastAsia"/>
        </w:rPr>
        <w:t>실제 병력을 청취해보고,</w:t>
      </w:r>
      <w:r w:rsidRPr="00403CB7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다른</w:t>
      </w:r>
      <w:r w:rsidR="00A0460E" w:rsidRPr="00403CB7">
        <w:rPr>
          <w:rFonts w:ascii="나눔고딕" w:eastAsia="나눔고딕" w:hAnsi="나눔고딕" w:hint="eastAsia"/>
        </w:rPr>
        <w:t xml:space="preserve"> 증례</w:t>
      </w:r>
      <w:r>
        <w:rPr>
          <w:rFonts w:ascii="나눔고딕" w:eastAsia="나눔고딕" w:hAnsi="나눔고딕" w:hint="eastAsia"/>
        </w:rPr>
        <w:t>들에 대해서</w:t>
      </w:r>
      <w:r w:rsidR="00A0460E" w:rsidRPr="00403CB7">
        <w:rPr>
          <w:rFonts w:ascii="나눔고딕" w:eastAsia="나눔고딕" w:hAnsi="나눔고딕" w:hint="eastAsia"/>
        </w:rPr>
        <w:t xml:space="preserve"> 롤플레이 시나리오를 작성해</w:t>
      </w:r>
      <w:r>
        <w:rPr>
          <w:rFonts w:ascii="나눔고딕" w:eastAsia="나눔고딕" w:hAnsi="나눔고딕" w:hint="eastAsia"/>
        </w:rPr>
        <w:t>본다.</w:t>
      </w:r>
    </w:p>
    <w:p w14:paraId="1B4641D4" w14:textId="77777777" w:rsidR="008B5A8A" w:rsidRPr="00403CB7" w:rsidRDefault="00403CB7" w:rsidP="008B5A8A">
      <w:pPr>
        <w:pStyle w:val="a5"/>
        <w:numPr>
          <w:ilvl w:val="0"/>
          <w:numId w:val="2"/>
        </w:numPr>
        <w:ind w:leftChars="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작성한 </w:t>
      </w:r>
      <w:r w:rsidR="00FB5CC2">
        <w:rPr>
          <w:rFonts w:ascii="나눔고딕" w:eastAsia="나눔고딕" w:hAnsi="나눔고딕" w:hint="eastAsia"/>
        </w:rPr>
        <w:t xml:space="preserve">시나리오를 </w:t>
      </w:r>
      <w:r w:rsidR="00A0460E" w:rsidRPr="00403CB7">
        <w:rPr>
          <w:rFonts w:ascii="나눔고딕" w:eastAsia="나눔고딕" w:hAnsi="나눔고딕" w:hint="eastAsia"/>
        </w:rPr>
        <w:t>체크리스트와 비교하여 피드백</w:t>
      </w:r>
      <w:r w:rsidR="00F15917">
        <w:rPr>
          <w:rFonts w:ascii="나눔고딕" w:eastAsia="나눔고딕" w:hAnsi="나눔고딕" w:hint="eastAsia"/>
        </w:rPr>
        <w:t xml:space="preserve"> 한 후에 </w:t>
      </w:r>
      <w:r w:rsidR="00A0460E" w:rsidRPr="00403CB7">
        <w:rPr>
          <w:rFonts w:ascii="나눔고딕" w:eastAsia="나눔고딕" w:hAnsi="나눔고딕" w:hint="eastAsia"/>
        </w:rPr>
        <w:t>실제 롤플레이를 진행</w:t>
      </w:r>
      <w:r w:rsidR="00F15917">
        <w:rPr>
          <w:rFonts w:ascii="나눔고딕" w:eastAsia="나눔고딕" w:hAnsi="나눔고딕" w:hint="eastAsia"/>
        </w:rPr>
        <w:t>한다.</w:t>
      </w:r>
    </w:p>
    <w:p w14:paraId="71583063" w14:textId="77777777" w:rsidR="00A0460E" w:rsidRPr="00BC03DD" w:rsidRDefault="00A0460E" w:rsidP="008B5A8A">
      <w:pPr>
        <w:pStyle w:val="a5"/>
        <w:numPr>
          <w:ilvl w:val="0"/>
          <w:numId w:val="2"/>
        </w:numPr>
        <w:ind w:leftChars="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롤플레이 진행 후에,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평가자의 피드백을 주고받을 수 있다</w:t>
      </w:r>
      <w:r>
        <w:rPr>
          <w:rFonts w:ascii="나눔고딕" w:eastAsia="나눔고딕" w:hAnsi="나눔고딕"/>
        </w:rPr>
        <w:t>.</w:t>
      </w:r>
    </w:p>
    <w:p w14:paraId="5F454604" w14:textId="77777777" w:rsidR="00BC03DD" w:rsidRDefault="00BC03DD" w:rsidP="00BC03DD">
      <w:pPr>
        <w:pStyle w:val="a5"/>
        <w:numPr>
          <w:ilvl w:val="0"/>
          <w:numId w:val="3"/>
        </w:numPr>
        <w:ind w:leftChars="0"/>
        <w:jc w:val="lef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절차분석</w:t>
      </w:r>
    </w:p>
    <w:p w14:paraId="7F9BF19F" w14:textId="77777777" w:rsidR="00BC03DD" w:rsidRDefault="00F15917" w:rsidP="00BC03DD">
      <w:pPr>
        <w:jc w:val="left"/>
        <w:rPr>
          <w:rFonts w:ascii="나눔고딕" w:eastAsia="나눔고딕" w:hAnsi="나눔고딕"/>
          <w:b/>
        </w:rPr>
      </w:pPr>
      <w:commentRangeStart w:id="0"/>
      <w:r>
        <w:rPr>
          <w:rFonts w:ascii="나눔고딕" w:eastAsia="나눔고딕" w:hAnsi="나눔고딕"/>
          <w:b/>
          <w:noProof/>
        </w:rPr>
        <w:drawing>
          <wp:inline distT="0" distB="0" distL="0" distR="0" wp14:anchorId="2BC41B1C" wp14:editId="1D50D16C">
            <wp:extent cx="5969784" cy="14192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절차적용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7" b="64809"/>
                    <a:stretch/>
                  </pic:blipFill>
                  <pic:spPr bwMode="auto">
                    <a:xfrm>
                      <a:off x="0" y="0"/>
                      <a:ext cx="5998354" cy="1426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0"/>
      <w:r w:rsidR="00D84AAD">
        <w:rPr>
          <w:rStyle w:val="ac"/>
        </w:rPr>
        <w:commentReference w:id="0"/>
      </w:r>
    </w:p>
    <w:p w14:paraId="1C916FBA" w14:textId="77777777" w:rsidR="00BC03DD" w:rsidRPr="005A12DC" w:rsidRDefault="00BC03DD" w:rsidP="00BC03DD">
      <w:pPr>
        <w:jc w:val="left"/>
        <w:rPr>
          <w:rFonts w:ascii="나눔고딕" w:eastAsia="나눔고딕" w:hAnsi="나눔고딕"/>
          <w:b/>
          <w:sz w:val="28"/>
        </w:rPr>
      </w:pPr>
      <w:proofErr w:type="spellStart"/>
      <w:r w:rsidRPr="005A12DC">
        <w:rPr>
          <w:rFonts w:ascii="나눔고딕" w:eastAsia="나눔고딕" w:hAnsi="나눔고딕" w:hint="eastAsia"/>
          <w:b/>
          <w:sz w:val="28"/>
        </w:rPr>
        <w:t>Ⅱ</w:t>
      </w:r>
      <w:proofErr w:type="spellEnd"/>
      <w:r w:rsidRPr="005A12DC">
        <w:rPr>
          <w:rFonts w:ascii="나눔고딕" w:eastAsia="나눔고딕" w:hAnsi="나눔고딕" w:hint="eastAsia"/>
          <w:b/>
          <w:sz w:val="28"/>
        </w:rPr>
        <w:t>.</w:t>
      </w:r>
      <w:r w:rsidRPr="005A12DC">
        <w:rPr>
          <w:rFonts w:ascii="나눔고딕" w:eastAsia="나눔고딕" w:hAnsi="나눔고딕"/>
          <w:b/>
          <w:sz w:val="28"/>
        </w:rPr>
        <w:t xml:space="preserve"> </w:t>
      </w:r>
      <w:r w:rsidRPr="005A12DC">
        <w:rPr>
          <w:rFonts w:ascii="나눔고딕" w:eastAsia="나눔고딕" w:hAnsi="나눔고딕" w:hint="eastAsia"/>
          <w:b/>
          <w:sz w:val="28"/>
        </w:rPr>
        <w:t>교수학습과정안 개발의 논리</w:t>
      </w:r>
    </w:p>
    <w:p w14:paraId="1277FBEE" w14:textId="77777777" w:rsidR="00BC03DD" w:rsidRDefault="00BC03DD" w:rsidP="00C65E0B">
      <w:pPr>
        <w:spacing w:line="276" w:lineRule="auto"/>
        <w:ind w:firstLineChars="100" w:firstLine="20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본 </w:t>
      </w:r>
      <w:r>
        <w:rPr>
          <w:rFonts w:ascii="나눔고딕" w:eastAsia="나눔고딕" w:hAnsi="나눔고딕" w:hint="eastAsia"/>
        </w:rPr>
        <w:t>수업은 원광대학교 의과대학</w:t>
      </w:r>
      <w:r w:rsidR="00677FE1">
        <w:rPr>
          <w:rFonts w:ascii="나눔고딕" w:eastAsia="나눔고딕" w:hAnsi="나눔고딕" w:hint="eastAsia"/>
        </w:rPr>
        <w:t>의</w:t>
      </w:r>
      <w:r>
        <w:rPr>
          <w:rFonts w:ascii="나눔고딕" w:eastAsia="나눔고딕" w:hAnsi="나눔고딕" w:hint="eastAsia"/>
        </w:rPr>
        <w:t xml:space="preserve"> 증상바탕학습(</w:t>
      </w:r>
      <w:r w:rsidR="00A0460E">
        <w:rPr>
          <w:rFonts w:ascii="나눔고딕" w:eastAsia="나눔고딕" w:hAnsi="나눔고딕"/>
        </w:rPr>
        <w:t xml:space="preserve">Symptom Based Learning)2 </w:t>
      </w:r>
      <w:r w:rsidR="00A0460E">
        <w:rPr>
          <w:rFonts w:ascii="나눔고딕" w:eastAsia="나눔고딕" w:hAnsi="나눔고딕" w:hint="eastAsia"/>
        </w:rPr>
        <w:t>과정 중 하나로,</w:t>
      </w:r>
      <w:r w:rsidR="00A0460E">
        <w:rPr>
          <w:rFonts w:ascii="나눔고딕" w:eastAsia="나눔고딕" w:hAnsi="나눔고딕"/>
        </w:rPr>
        <w:t xml:space="preserve"> 3</w:t>
      </w:r>
      <w:r w:rsidR="00A0460E">
        <w:rPr>
          <w:rFonts w:ascii="나눔고딕" w:eastAsia="나눔고딕" w:hAnsi="나눔고딕" w:hint="eastAsia"/>
        </w:rPr>
        <w:t>학년 학습자들을 대상으로 증상에 대한 개념 학습</w:t>
      </w:r>
      <w:r w:rsidR="00677FE1">
        <w:rPr>
          <w:rFonts w:ascii="나눔고딕" w:eastAsia="나눔고딕" w:hAnsi="나눔고딕" w:hint="eastAsia"/>
        </w:rPr>
        <w:t>과</w:t>
      </w:r>
      <w:r w:rsidR="00A0460E">
        <w:rPr>
          <w:rFonts w:ascii="나눔고딕" w:eastAsia="나눔고딕" w:hAnsi="나눔고딕" w:hint="eastAsia"/>
        </w:rPr>
        <w:t xml:space="preserve"> </w:t>
      </w:r>
      <w:r w:rsidR="00677FE1">
        <w:rPr>
          <w:rFonts w:ascii="나눔고딕" w:eastAsia="나눔고딕" w:hAnsi="나눔고딕" w:hint="eastAsia"/>
        </w:rPr>
        <w:t xml:space="preserve">이를 </w:t>
      </w:r>
      <w:r w:rsidR="00A0460E">
        <w:rPr>
          <w:rFonts w:ascii="나눔고딕" w:eastAsia="나눔고딕" w:hAnsi="나눔고딕" w:hint="eastAsia"/>
        </w:rPr>
        <w:t>실제 환자에게 적용</w:t>
      </w:r>
      <w:r w:rsidR="00677FE1">
        <w:rPr>
          <w:rFonts w:ascii="나눔고딕" w:eastAsia="나눔고딕" w:hAnsi="나눔고딕" w:hint="eastAsia"/>
        </w:rPr>
        <w:t>하는 것을 연습하는 롤플레이</w:t>
      </w:r>
      <w:r w:rsidR="00A0460E">
        <w:rPr>
          <w:rFonts w:ascii="나눔고딕" w:eastAsia="나눔고딕" w:hAnsi="나눔고딕" w:hint="eastAsia"/>
        </w:rPr>
        <w:t xml:space="preserve"> 절차의 학습을 위해 개발되었다.</w:t>
      </w:r>
      <w:r w:rsidR="00A0460E">
        <w:rPr>
          <w:rFonts w:ascii="나눔고딕" w:eastAsia="나눔고딕" w:hAnsi="나눔고딕"/>
        </w:rPr>
        <w:t xml:space="preserve"> </w:t>
      </w:r>
      <w:r w:rsidR="00A0460E">
        <w:rPr>
          <w:rFonts w:ascii="나눔고딕" w:eastAsia="나눔고딕" w:hAnsi="나눔고딕" w:hint="eastAsia"/>
        </w:rPr>
        <w:t>의과대학의 증상바탕학습</w:t>
      </w:r>
      <w:r w:rsidR="00A0460E">
        <w:rPr>
          <w:rFonts w:ascii="나눔고딕" w:eastAsia="나눔고딕" w:hAnsi="나눔고딕"/>
        </w:rPr>
        <w:t xml:space="preserve">2 </w:t>
      </w:r>
      <w:r w:rsidR="00A0460E">
        <w:rPr>
          <w:rFonts w:ascii="나눔고딕" w:eastAsia="나눔고딕" w:hAnsi="나눔고딕" w:hint="eastAsia"/>
        </w:rPr>
        <w:t>과정은</w:t>
      </w:r>
      <w:r w:rsidR="00A0460E">
        <w:rPr>
          <w:rFonts w:ascii="나눔고딕" w:eastAsia="나눔고딕" w:hAnsi="나눔고딕"/>
        </w:rPr>
        <w:t xml:space="preserve"> </w:t>
      </w:r>
      <w:r w:rsidR="00A0460E">
        <w:rPr>
          <w:rFonts w:ascii="나눔고딕" w:eastAsia="나눔고딕" w:hAnsi="나눔고딕" w:hint="eastAsia"/>
        </w:rPr>
        <w:t xml:space="preserve">배운 </w:t>
      </w:r>
      <w:r w:rsidR="00677FE1">
        <w:rPr>
          <w:rFonts w:ascii="나눔고딕" w:eastAsia="나눔고딕" w:hAnsi="나눔고딕" w:hint="eastAsia"/>
        </w:rPr>
        <w:t xml:space="preserve">증상과 질병의 </w:t>
      </w:r>
      <w:r w:rsidR="00A0460E">
        <w:rPr>
          <w:rFonts w:ascii="나눔고딕" w:eastAsia="나눔고딕" w:hAnsi="나눔고딕" w:hint="eastAsia"/>
        </w:rPr>
        <w:t>이해를 넘어 실제 환자를 만나서 이를 진찰해야</w:t>
      </w:r>
      <w:r w:rsidR="00677FE1">
        <w:rPr>
          <w:rFonts w:ascii="나눔고딕" w:eastAsia="나눔고딕" w:hAnsi="나눔고딕" w:hint="eastAsia"/>
        </w:rPr>
        <w:t xml:space="preserve"> </w:t>
      </w:r>
      <w:r w:rsidR="00A0460E">
        <w:rPr>
          <w:rFonts w:ascii="나눔고딕" w:eastAsia="나눔고딕" w:hAnsi="나눔고딕" w:hint="eastAsia"/>
        </w:rPr>
        <w:t>하는 의사의</w:t>
      </w:r>
      <w:r w:rsidR="00A0460E">
        <w:rPr>
          <w:rFonts w:ascii="나눔고딕" w:eastAsia="나눔고딕" w:hAnsi="나눔고딕"/>
        </w:rPr>
        <w:t xml:space="preserve"> </w:t>
      </w:r>
      <w:r w:rsidR="00A0460E">
        <w:rPr>
          <w:rFonts w:ascii="나눔고딕" w:eastAsia="나눔고딕" w:hAnsi="나눔고딕" w:hint="eastAsia"/>
        </w:rPr>
        <w:t>정확한 증상 파악</w:t>
      </w:r>
      <w:r w:rsidR="00677FE1">
        <w:rPr>
          <w:rFonts w:ascii="나눔고딕" w:eastAsia="나눔고딕" w:hAnsi="나눔고딕" w:hint="eastAsia"/>
        </w:rPr>
        <w:t>과</w:t>
      </w:r>
      <w:r w:rsidR="00A0460E">
        <w:rPr>
          <w:rFonts w:ascii="나눔고딕" w:eastAsia="나눔고딕" w:hAnsi="나눔고딕" w:hint="eastAsia"/>
        </w:rPr>
        <w:t xml:space="preserve"> </w:t>
      </w:r>
      <w:r w:rsidR="000B5AAC">
        <w:rPr>
          <w:rFonts w:ascii="나눔고딕" w:eastAsia="나눔고딕" w:hAnsi="나눔고딕" w:hint="eastAsia"/>
        </w:rPr>
        <w:t xml:space="preserve">이를 </w:t>
      </w:r>
      <w:r w:rsidR="00A0460E">
        <w:rPr>
          <w:rFonts w:ascii="나눔고딕" w:eastAsia="나눔고딕" w:hAnsi="나눔고딕" w:hint="eastAsia"/>
        </w:rPr>
        <w:t>위한 문진과 검사</w:t>
      </w:r>
      <w:r w:rsidR="00875832">
        <w:rPr>
          <w:rFonts w:ascii="나눔고딕" w:eastAsia="나눔고딕" w:hAnsi="나눔고딕" w:hint="eastAsia"/>
        </w:rPr>
        <w:t xml:space="preserve"> </w:t>
      </w:r>
      <w:r w:rsidR="00677FE1">
        <w:rPr>
          <w:rFonts w:ascii="나눔고딕" w:eastAsia="나눔고딕" w:hAnsi="나눔고딕" w:hint="eastAsia"/>
        </w:rPr>
        <w:t>그리고</w:t>
      </w:r>
      <w:r w:rsidR="00A0460E">
        <w:rPr>
          <w:rFonts w:ascii="나눔고딕" w:eastAsia="나눔고딕" w:hAnsi="나눔고딕"/>
        </w:rPr>
        <w:t xml:space="preserve"> </w:t>
      </w:r>
      <w:r w:rsidR="00A0460E">
        <w:rPr>
          <w:rFonts w:ascii="나눔고딕" w:eastAsia="나눔고딕" w:hAnsi="나눔고딕" w:hint="eastAsia"/>
        </w:rPr>
        <w:t>환자를 대하는 대화 기술 등을 습득하</w:t>
      </w:r>
      <w:r w:rsidR="000B5AAC">
        <w:rPr>
          <w:rFonts w:ascii="나눔고딕" w:eastAsia="나눔고딕" w:hAnsi="나눔고딕" w:hint="eastAsia"/>
        </w:rPr>
        <w:t>는 것을</w:t>
      </w:r>
      <w:r w:rsidR="00A0460E">
        <w:rPr>
          <w:rFonts w:ascii="나눔고딕" w:eastAsia="나눔고딕" w:hAnsi="나눔고딕" w:hint="eastAsia"/>
        </w:rPr>
        <w:t xml:space="preserve"> 기대하고 있다.</w:t>
      </w:r>
      <w:r w:rsidR="00677FE1">
        <w:rPr>
          <w:rFonts w:ascii="나눔고딕" w:eastAsia="나눔고딕" w:hAnsi="나눔고딕"/>
        </w:rPr>
        <w:t xml:space="preserve"> </w:t>
      </w:r>
      <w:r w:rsidR="00677FE1">
        <w:rPr>
          <w:rFonts w:ascii="나눔고딕" w:eastAsia="나눔고딕" w:hAnsi="나눔고딕" w:hint="eastAsia"/>
        </w:rPr>
        <w:t xml:space="preserve">본 수업은 </w:t>
      </w:r>
      <w:r w:rsidR="000B5AAC">
        <w:rPr>
          <w:rFonts w:ascii="나눔고딕" w:eastAsia="나눔고딕" w:hAnsi="나눔고딕" w:hint="eastAsia"/>
        </w:rPr>
        <w:t>이를 위해 다루는</w:t>
      </w:r>
      <w:r w:rsidR="000B5AAC">
        <w:rPr>
          <w:rFonts w:ascii="나눔고딕" w:eastAsia="나눔고딕" w:hAnsi="나눔고딕"/>
        </w:rPr>
        <w:t xml:space="preserve"> 16</w:t>
      </w:r>
      <w:r w:rsidR="000B5AAC">
        <w:rPr>
          <w:rFonts w:ascii="나눔고딕" w:eastAsia="나눔고딕" w:hAnsi="나눔고딕" w:hint="eastAsia"/>
        </w:rPr>
        <w:t>가지 증상 중 하나인 가슴통증(</w:t>
      </w:r>
      <w:proofErr w:type="spellStart"/>
      <w:r w:rsidR="000B5AAC">
        <w:rPr>
          <w:rFonts w:ascii="나눔고딕" w:eastAsia="나눔고딕" w:hAnsi="나눔고딕" w:hint="eastAsia"/>
        </w:rPr>
        <w:t>흉통</w:t>
      </w:r>
      <w:proofErr w:type="spellEnd"/>
      <w:r w:rsidR="000B5AAC">
        <w:rPr>
          <w:rFonts w:ascii="나눔고딕" w:eastAsia="나눔고딕" w:hAnsi="나눔고딕" w:hint="eastAsia"/>
        </w:rPr>
        <w:t>)</w:t>
      </w:r>
      <w:r w:rsidR="00677FE1">
        <w:rPr>
          <w:rFonts w:ascii="나눔고딕" w:eastAsia="나눔고딕" w:hAnsi="나눔고딕" w:hint="eastAsia"/>
        </w:rPr>
        <w:t xml:space="preserve">에 대한 증상과 이를 </w:t>
      </w:r>
      <w:r w:rsidR="000B5AAC">
        <w:rPr>
          <w:rFonts w:ascii="나눔고딕" w:eastAsia="나눔고딕" w:hAnsi="나눔고딕" w:hint="eastAsia"/>
        </w:rPr>
        <w:t>위한</w:t>
      </w:r>
      <w:r w:rsidR="00677FE1">
        <w:rPr>
          <w:rFonts w:ascii="나눔고딕" w:eastAsia="나눔고딕" w:hAnsi="나눔고딕" w:hint="eastAsia"/>
        </w:rPr>
        <w:t xml:space="preserve"> 문진,</w:t>
      </w:r>
      <w:r w:rsidR="00677FE1">
        <w:rPr>
          <w:rFonts w:ascii="나눔고딕" w:eastAsia="나눔고딕" w:hAnsi="나눔고딕"/>
        </w:rPr>
        <w:t xml:space="preserve"> </w:t>
      </w:r>
      <w:r w:rsidR="00677FE1">
        <w:rPr>
          <w:rFonts w:ascii="나눔고딕" w:eastAsia="나눔고딕" w:hAnsi="나눔고딕" w:hint="eastAsia"/>
        </w:rPr>
        <w:t xml:space="preserve">그리고 </w:t>
      </w:r>
      <w:r w:rsidR="000B5AAC">
        <w:rPr>
          <w:rFonts w:ascii="나눔고딕" w:eastAsia="나눔고딕" w:hAnsi="나눔고딕" w:hint="eastAsia"/>
        </w:rPr>
        <w:t xml:space="preserve">가슴통증을 진단하기 위한 </w:t>
      </w:r>
      <w:r w:rsidR="00677FE1">
        <w:rPr>
          <w:rFonts w:ascii="나눔고딕" w:eastAsia="나눔고딕" w:hAnsi="나눔고딕" w:hint="eastAsia"/>
        </w:rPr>
        <w:t>검사법과 관련되며</w:t>
      </w:r>
      <w:commentRangeStart w:id="1"/>
      <w:r w:rsidR="00677FE1">
        <w:rPr>
          <w:rFonts w:ascii="나눔고딕" w:eastAsia="나눔고딕" w:hAnsi="나눔고딕" w:hint="eastAsia"/>
        </w:rPr>
        <w:t>,</w:t>
      </w:r>
      <w:r w:rsidR="00677FE1">
        <w:rPr>
          <w:rFonts w:ascii="나눔고딕" w:eastAsia="나눔고딕" w:hAnsi="나눔고딕"/>
        </w:rPr>
        <w:t xml:space="preserve"> ‘</w:t>
      </w:r>
      <w:proofErr w:type="spellStart"/>
      <w:r w:rsidR="000B5AAC">
        <w:rPr>
          <w:rFonts w:ascii="나눔고딕" w:eastAsia="나눔고딕" w:hAnsi="나눔고딕" w:hint="eastAsia"/>
        </w:rPr>
        <w:t>흉통</w:t>
      </w:r>
      <w:proofErr w:type="spellEnd"/>
      <w:r w:rsidR="00677FE1">
        <w:rPr>
          <w:rFonts w:ascii="나눔고딕" w:eastAsia="나눔고딕" w:hAnsi="나눔고딕" w:hint="eastAsia"/>
        </w:rPr>
        <w:t xml:space="preserve"> 증상과 이를 위한 문진 하는 법</w:t>
      </w:r>
      <w:r w:rsidR="000B5AAC">
        <w:rPr>
          <w:rFonts w:ascii="나눔고딕" w:eastAsia="나눔고딕" w:hAnsi="나눔고딕" w:hint="eastAsia"/>
        </w:rPr>
        <w:t xml:space="preserve">과 검사법을 </w:t>
      </w:r>
      <w:r w:rsidR="00677FE1">
        <w:rPr>
          <w:rFonts w:ascii="나눔고딕" w:eastAsia="나눔고딕" w:hAnsi="나눔고딕" w:hint="eastAsia"/>
        </w:rPr>
        <w:t xml:space="preserve">알고 </w:t>
      </w:r>
      <w:r w:rsidR="000B5AAC">
        <w:rPr>
          <w:rFonts w:ascii="나눔고딕" w:eastAsia="나눔고딕" w:hAnsi="나눔고딕" w:hint="eastAsia"/>
        </w:rPr>
        <w:t>시행</w:t>
      </w:r>
      <w:r w:rsidR="00677FE1">
        <w:rPr>
          <w:rFonts w:ascii="나눔고딕" w:eastAsia="나눔고딕" w:hAnsi="나눔고딕" w:hint="eastAsia"/>
        </w:rPr>
        <w:t>할 수 있다</w:t>
      </w:r>
      <w:r w:rsidR="00677FE1">
        <w:rPr>
          <w:rFonts w:ascii="나눔고딕" w:eastAsia="나눔고딕" w:hAnsi="나눔고딕"/>
        </w:rPr>
        <w:t>’ ‘</w:t>
      </w:r>
      <w:r w:rsidR="00677FE1">
        <w:rPr>
          <w:rFonts w:ascii="나눔고딕" w:eastAsia="나눔고딕" w:hAnsi="나눔고딕" w:hint="eastAsia"/>
        </w:rPr>
        <w:t xml:space="preserve">정확한 </w:t>
      </w:r>
      <w:commentRangeEnd w:id="1"/>
      <w:r w:rsidR="00D84AAD">
        <w:rPr>
          <w:rStyle w:val="ac"/>
        </w:rPr>
        <w:commentReference w:id="1"/>
      </w:r>
      <w:r w:rsidR="00677FE1">
        <w:rPr>
          <w:rFonts w:ascii="나눔고딕" w:eastAsia="나눔고딕" w:hAnsi="나눔고딕" w:hint="eastAsia"/>
        </w:rPr>
        <w:t>진단을 위</w:t>
      </w:r>
      <w:r w:rsidR="000B5AAC">
        <w:rPr>
          <w:rFonts w:ascii="나눔고딕" w:eastAsia="나눔고딕" w:hAnsi="나눔고딕" w:hint="eastAsia"/>
        </w:rPr>
        <w:t xml:space="preserve">해 </w:t>
      </w:r>
      <w:proofErr w:type="spellStart"/>
      <w:r w:rsidR="000B5AAC">
        <w:rPr>
          <w:rFonts w:ascii="나눔고딕" w:eastAsia="나눔고딕" w:hAnsi="나눔고딕" w:hint="eastAsia"/>
        </w:rPr>
        <w:t>흉</w:t>
      </w:r>
      <w:r w:rsidR="00677FE1">
        <w:rPr>
          <w:rFonts w:ascii="나눔고딕" w:eastAsia="나눔고딕" w:hAnsi="나눔고딕" w:hint="eastAsia"/>
        </w:rPr>
        <w:t>통을</w:t>
      </w:r>
      <w:proofErr w:type="spellEnd"/>
      <w:r w:rsidR="00677FE1">
        <w:rPr>
          <w:rFonts w:ascii="나눔고딕" w:eastAsia="나눔고딕" w:hAnsi="나눔고딕" w:hint="eastAsia"/>
        </w:rPr>
        <w:t xml:space="preserve"> 호소하는 환자를</w:t>
      </w:r>
      <w:r w:rsidR="00677FE1">
        <w:rPr>
          <w:rFonts w:ascii="나눔고딕" w:eastAsia="나눔고딕" w:hAnsi="나눔고딕"/>
        </w:rPr>
        <w:t xml:space="preserve"> </w:t>
      </w:r>
      <w:r w:rsidR="00677FE1">
        <w:rPr>
          <w:rFonts w:ascii="나눔고딕" w:eastAsia="나눔고딕" w:hAnsi="나눔고딕" w:hint="eastAsia"/>
        </w:rPr>
        <w:t>어떻게 대할지 알고 표현할 수 있</w:t>
      </w:r>
      <w:r w:rsidR="00677FE1">
        <w:rPr>
          <w:rFonts w:ascii="나눔고딕" w:eastAsia="나눔고딕" w:hAnsi="나눔고딕" w:hint="eastAsia"/>
        </w:rPr>
        <w:lastRenderedPageBreak/>
        <w:t>다</w:t>
      </w:r>
      <w:r w:rsidR="00677FE1">
        <w:rPr>
          <w:rFonts w:ascii="나눔고딕" w:eastAsia="나눔고딕" w:hAnsi="나눔고딕"/>
        </w:rPr>
        <w:t>’</w:t>
      </w:r>
      <w:proofErr w:type="spellStart"/>
      <w:r w:rsidR="00677FE1">
        <w:rPr>
          <w:rFonts w:ascii="나눔고딕" w:eastAsia="나눔고딕" w:hAnsi="나눔고딕" w:hint="eastAsia"/>
        </w:rPr>
        <w:t>를</w:t>
      </w:r>
      <w:proofErr w:type="spellEnd"/>
      <w:r w:rsidR="00677FE1">
        <w:rPr>
          <w:rFonts w:ascii="나눔고딕" w:eastAsia="나눔고딕" w:hAnsi="나눔고딕" w:hint="eastAsia"/>
        </w:rPr>
        <w:t xml:space="preserve"> 학습 목표로 설정하고 있다.</w:t>
      </w:r>
      <w:r w:rsidR="00677FE1">
        <w:rPr>
          <w:rFonts w:ascii="나눔고딕" w:eastAsia="나눔고딕" w:hAnsi="나눔고딕"/>
        </w:rPr>
        <w:t xml:space="preserve"> </w:t>
      </w:r>
      <w:r w:rsidR="00C65E0B">
        <w:rPr>
          <w:rFonts w:ascii="나눔고딕" w:eastAsia="나눔고딕" w:hAnsi="나눔고딕" w:hint="eastAsia"/>
        </w:rPr>
        <w:t xml:space="preserve">학습자들이 </w:t>
      </w:r>
      <w:proofErr w:type="spellStart"/>
      <w:r w:rsidR="000B5AAC">
        <w:rPr>
          <w:rFonts w:ascii="나눔고딕" w:eastAsia="나눔고딕" w:hAnsi="나눔고딕" w:hint="eastAsia"/>
        </w:rPr>
        <w:t>흉</w:t>
      </w:r>
      <w:r w:rsidR="00C65E0B">
        <w:rPr>
          <w:rFonts w:ascii="나눔고딕" w:eastAsia="나눔고딕" w:hAnsi="나눔고딕" w:hint="eastAsia"/>
        </w:rPr>
        <w:t>통에</w:t>
      </w:r>
      <w:proofErr w:type="spellEnd"/>
      <w:r w:rsidR="00C65E0B">
        <w:rPr>
          <w:rFonts w:ascii="나눔고딕" w:eastAsia="나눔고딕" w:hAnsi="나눔고딕" w:hint="eastAsia"/>
        </w:rPr>
        <w:t xml:space="preserve"> 대한 정확한 이해와 이를 통한 문진과 검사를 지시하여 실제 롤플레이를 하기 위해서는 롤플레이를 준비하고 진행하는 절차에 대한 분명한 이해가 선행되어야 한다.</w:t>
      </w:r>
      <w:r w:rsidR="00C65E0B">
        <w:rPr>
          <w:rFonts w:ascii="나눔고딕" w:eastAsia="나눔고딕" w:hAnsi="나눔고딕"/>
        </w:rPr>
        <w:t xml:space="preserve"> </w:t>
      </w:r>
      <w:r w:rsidR="00C65E0B">
        <w:rPr>
          <w:rFonts w:ascii="나눔고딕" w:eastAsia="나눔고딕" w:hAnsi="나눔고딕" w:hint="eastAsia"/>
        </w:rPr>
        <w:t xml:space="preserve">이에 본 수업의 구성은 </w:t>
      </w:r>
      <w:proofErr w:type="spellStart"/>
      <w:r w:rsidR="00C65E0B">
        <w:rPr>
          <w:rFonts w:ascii="나눔고딕" w:eastAsia="나눔고딕" w:hAnsi="나눔고딕" w:hint="eastAsia"/>
        </w:rPr>
        <w:t>롸이겔루스</w:t>
      </w:r>
      <w:proofErr w:type="spellEnd"/>
      <w:r w:rsidR="00C65E0B">
        <w:rPr>
          <w:rFonts w:ascii="나눔고딕" w:eastAsia="나눔고딕" w:hAnsi="나눔고딕" w:hint="eastAsia"/>
        </w:rPr>
        <w:t>(</w:t>
      </w:r>
      <w:proofErr w:type="spellStart"/>
      <w:r w:rsidR="00C65E0B">
        <w:rPr>
          <w:rFonts w:ascii="나눔고딕" w:eastAsia="나눔고딕" w:hAnsi="나눔고딕"/>
        </w:rPr>
        <w:t>Reigeluth</w:t>
      </w:r>
      <w:proofErr w:type="spellEnd"/>
      <w:r w:rsidR="00C65E0B">
        <w:rPr>
          <w:rFonts w:ascii="나눔고딕" w:eastAsia="나눔고딕" w:hAnsi="나눔고딕"/>
        </w:rPr>
        <w:t>)</w:t>
      </w:r>
      <w:r w:rsidR="00C65E0B">
        <w:rPr>
          <w:rFonts w:ascii="나눔고딕" w:eastAsia="나눔고딕" w:hAnsi="나눔고딕" w:hint="eastAsia"/>
        </w:rPr>
        <w:t xml:space="preserve">의 절차 적용 교수설계모형과 전략을 기반으로 하여 학습자들이 </w:t>
      </w:r>
      <w:commentRangeStart w:id="2"/>
      <w:proofErr w:type="spellStart"/>
      <w:r w:rsidR="00C65E0B">
        <w:rPr>
          <w:rFonts w:ascii="나눔고딕" w:eastAsia="나눔고딕" w:hAnsi="나눔고딕" w:hint="eastAsia"/>
        </w:rPr>
        <w:t>롤플레이</w:t>
      </w:r>
      <w:proofErr w:type="spellEnd"/>
      <w:r w:rsidR="00C65E0B">
        <w:rPr>
          <w:rFonts w:ascii="나눔고딕" w:eastAsia="나눔고딕" w:hAnsi="나눔고딕" w:hint="eastAsia"/>
        </w:rPr>
        <w:t xml:space="preserve"> 준비 및 </w:t>
      </w:r>
      <w:proofErr w:type="spellStart"/>
      <w:r w:rsidR="00C65E0B">
        <w:rPr>
          <w:rFonts w:ascii="나눔고딕" w:eastAsia="나눔고딕" w:hAnsi="나눔고딕" w:hint="eastAsia"/>
        </w:rPr>
        <w:t>롤플레이</w:t>
      </w:r>
      <w:proofErr w:type="spellEnd"/>
      <w:r w:rsidR="00C65E0B">
        <w:rPr>
          <w:rFonts w:ascii="나눔고딕" w:eastAsia="나눔고딕" w:hAnsi="나눔고딕" w:hint="eastAsia"/>
        </w:rPr>
        <w:t xml:space="preserve"> 절차를 학습하는 것에 초점을 </w:t>
      </w:r>
      <w:commentRangeEnd w:id="2"/>
      <w:r w:rsidR="00D84AAD">
        <w:rPr>
          <w:rStyle w:val="ac"/>
        </w:rPr>
        <w:commentReference w:id="2"/>
      </w:r>
      <w:r w:rsidR="00C65E0B">
        <w:rPr>
          <w:rFonts w:ascii="나눔고딕" w:eastAsia="나눔고딕" w:hAnsi="나눔고딕" w:hint="eastAsia"/>
        </w:rPr>
        <w:t>두었다.</w:t>
      </w:r>
      <w:r w:rsidR="00C65E0B">
        <w:rPr>
          <w:rFonts w:ascii="나눔고딕" w:eastAsia="나눔고딕" w:hAnsi="나눔고딕"/>
        </w:rPr>
        <w:t xml:space="preserve"> </w:t>
      </w:r>
    </w:p>
    <w:p w14:paraId="20088645" w14:textId="77777777" w:rsidR="000B5AAC" w:rsidRDefault="000B5AAC" w:rsidP="00C65E0B">
      <w:pPr>
        <w:spacing w:line="276" w:lineRule="auto"/>
        <w:ind w:firstLineChars="100" w:firstLine="20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절차(p</w:t>
      </w:r>
      <w:r>
        <w:rPr>
          <w:rFonts w:ascii="나눔고딕" w:eastAsia="나눔고딕" w:hAnsi="나눔고딕"/>
        </w:rPr>
        <w:t>rocedure)</w:t>
      </w:r>
      <w:r>
        <w:rPr>
          <w:rFonts w:ascii="나눔고딕" w:eastAsia="나눔고딕" w:hAnsi="나눔고딕" w:hint="eastAsia"/>
        </w:rPr>
        <w:t>는 어떠한 목적을 달성하기 위하여 수행되는 일련의 행위를 의</w:t>
      </w:r>
      <w:r w:rsidR="00813F09">
        <w:rPr>
          <w:rFonts w:ascii="나눔고딕" w:eastAsia="나눔고딕" w:hAnsi="나눔고딕" w:hint="eastAsia"/>
        </w:rPr>
        <w:t>미하며,</w:t>
      </w:r>
      <w:r w:rsidR="00813F09">
        <w:rPr>
          <w:rFonts w:ascii="나눔고딕" w:eastAsia="나눔고딕" w:hAnsi="나눔고딕"/>
        </w:rPr>
        <w:t xml:space="preserve"> </w:t>
      </w:r>
      <w:r w:rsidR="00813F09">
        <w:rPr>
          <w:rFonts w:ascii="나눔고딕" w:eastAsia="나눔고딕" w:hAnsi="나눔고딕" w:hint="eastAsia"/>
        </w:rPr>
        <w:t xml:space="preserve">절차의 적용은 일반적으로 </w:t>
      </w:r>
      <w:r w:rsidR="00813F09">
        <w:rPr>
          <w:rFonts w:ascii="나눔고딕" w:eastAsia="나눔고딕" w:hAnsi="나눔고딕"/>
        </w:rPr>
        <w:t>“</w:t>
      </w:r>
      <w:r w:rsidR="00813F09">
        <w:rPr>
          <w:rFonts w:ascii="나눔고딕" w:eastAsia="나눔고딕" w:hAnsi="나눔고딕" w:hint="eastAsia"/>
        </w:rPr>
        <w:t>기능</w:t>
      </w:r>
      <w:r w:rsidR="00813F09">
        <w:rPr>
          <w:rFonts w:ascii="나눔고딕" w:eastAsia="나눔고딕" w:hAnsi="나눔고딕"/>
        </w:rPr>
        <w:t>(skills)</w:t>
      </w:r>
      <w:r w:rsidR="00813F09">
        <w:rPr>
          <w:rFonts w:ascii="나눔고딕" w:eastAsia="나눔고딕" w:hAnsi="나눔고딕" w:hint="eastAsia"/>
        </w:rPr>
        <w:t>이라 부르는 것으로 구성된다</w:t>
      </w:r>
      <w:r>
        <w:rPr>
          <w:rFonts w:ascii="나눔고딕" w:eastAsia="나눔고딕" w:hAnsi="나눔고딕"/>
        </w:rPr>
        <w:t>(</w:t>
      </w:r>
      <w:proofErr w:type="spellStart"/>
      <w:r>
        <w:rPr>
          <w:rFonts w:ascii="나눔고딕" w:eastAsia="나눔고딕" w:hAnsi="나눔고딕" w:hint="eastAsia"/>
        </w:rPr>
        <w:t>임철일</w:t>
      </w:r>
      <w:proofErr w:type="spellEnd"/>
      <w:r>
        <w:rPr>
          <w:rFonts w:ascii="나눔고딕" w:eastAsia="나눔고딕" w:hAnsi="나눔고딕" w:hint="eastAsia"/>
        </w:rPr>
        <w:t>,</w:t>
      </w:r>
      <w:r>
        <w:rPr>
          <w:rFonts w:ascii="나눔고딕" w:eastAsia="나눔고딕" w:hAnsi="나눔고딕"/>
        </w:rPr>
        <w:t xml:space="preserve"> 2012).</w:t>
      </w:r>
      <w:r w:rsidR="00813F09">
        <w:rPr>
          <w:rFonts w:ascii="나눔고딕" w:eastAsia="나눔고딕" w:hAnsi="나눔고딕"/>
        </w:rPr>
        <w:t xml:space="preserve"> </w:t>
      </w:r>
      <w:r w:rsidR="005A12DC">
        <w:rPr>
          <w:rFonts w:ascii="나눔고딕" w:eastAsia="나눔고딕" w:hAnsi="나눔고딕" w:hint="eastAsia"/>
        </w:rPr>
        <w:t>본 수업에서 이를 위한 교수설계 모형 및 교수방법을 활용하여 학습자들이 배운 의학지식을 가지고 환자들을 진단하기 위해 학습내용을 익히고,</w:t>
      </w:r>
      <w:r w:rsidR="005A12DC">
        <w:rPr>
          <w:rFonts w:ascii="나눔고딕" w:eastAsia="나눔고딕" w:hAnsi="나눔고딕"/>
        </w:rPr>
        <w:t xml:space="preserve"> </w:t>
      </w:r>
      <w:r w:rsidR="005A12DC">
        <w:rPr>
          <w:rFonts w:ascii="나눔고딕" w:eastAsia="나눔고딕" w:hAnsi="나눔고딕" w:hint="eastAsia"/>
        </w:rPr>
        <w:t>이를 실제 환자에게 적용하는 일련의 절차를 획득할 것이다.</w:t>
      </w:r>
      <w:r w:rsidR="00C1321E">
        <w:rPr>
          <w:rFonts w:ascii="나눔고딕" w:eastAsia="나눔고딕" w:hAnsi="나눔고딕"/>
        </w:rPr>
        <w:t xml:space="preserve"> </w:t>
      </w:r>
      <w:proofErr w:type="spellStart"/>
      <w:r w:rsidR="00C1321E">
        <w:rPr>
          <w:rFonts w:ascii="나눔고딕" w:eastAsia="나눔고딕" w:hAnsi="나눔고딕" w:hint="eastAsia"/>
        </w:rPr>
        <w:t>다시말해</w:t>
      </w:r>
      <w:proofErr w:type="spellEnd"/>
      <w:r w:rsidR="00C1321E">
        <w:rPr>
          <w:rFonts w:ascii="나눔고딕" w:eastAsia="나눔고딕" w:hAnsi="나눔고딕" w:hint="eastAsia"/>
        </w:rPr>
        <w:t>,</w:t>
      </w:r>
      <w:r w:rsidR="005A12DC">
        <w:rPr>
          <w:rFonts w:ascii="나눔고딕" w:eastAsia="나눔고딕" w:hAnsi="나눔고딕"/>
        </w:rPr>
        <w:t xml:space="preserve"> </w:t>
      </w:r>
      <w:r w:rsidR="00813F09">
        <w:rPr>
          <w:rFonts w:ascii="나눔고딕" w:eastAsia="나눔고딕" w:hAnsi="나눔고딕" w:hint="eastAsia"/>
        </w:rPr>
        <w:t xml:space="preserve">의과대학생들은 </w:t>
      </w:r>
      <w:commentRangeStart w:id="3"/>
      <w:r w:rsidR="00813F09">
        <w:rPr>
          <w:rFonts w:ascii="나눔고딕" w:eastAsia="나눔고딕" w:hAnsi="나눔고딕" w:hint="eastAsia"/>
        </w:rPr>
        <w:t>자신들이 배운 의학지식을 통해 환자를 진찰하는 절차를 습득하게 된다</w:t>
      </w:r>
      <w:commentRangeEnd w:id="3"/>
      <w:r w:rsidR="00D84AAD">
        <w:rPr>
          <w:rStyle w:val="ac"/>
        </w:rPr>
        <w:commentReference w:id="3"/>
      </w:r>
      <w:r w:rsidR="00813F09">
        <w:rPr>
          <w:rFonts w:ascii="나눔고딕" w:eastAsia="나눔고딕" w:hAnsi="나눔고딕" w:hint="eastAsia"/>
        </w:rPr>
        <w:t>.</w:t>
      </w:r>
      <w:r w:rsidR="00813F09">
        <w:rPr>
          <w:rFonts w:ascii="나눔고딕" w:eastAsia="나눔고딕" w:hAnsi="나눔고딕"/>
        </w:rPr>
        <w:t xml:space="preserve"> </w:t>
      </w:r>
      <w:r w:rsidR="00813F09">
        <w:rPr>
          <w:rFonts w:ascii="나눔고딕" w:eastAsia="나눔고딕" w:hAnsi="나눔고딕" w:hint="eastAsia"/>
        </w:rPr>
        <w:t>그래서 다른 학과보다 더 많은 공부량과 일정을 소화해가며,</w:t>
      </w:r>
      <w:r w:rsidR="00813F09">
        <w:rPr>
          <w:rFonts w:ascii="나눔고딕" w:eastAsia="나눔고딕" w:hAnsi="나눔고딕"/>
        </w:rPr>
        <w:t xml:space="preserve"> </w:t>
      </w:r>
      <w:r w:rsidR="00813F09">
        <w:rPr>
          <w:rFonts w:ascii="나눔고딕" w:eastAsia="나눔고딕" w:hAnsi="나눔고딕" w:hint="eastAsia"/>
        </w:rPr>
        <w:t xml:space="preserve">의학지식은 물론 </w:t>
      </w:r>
      <w:r w:rsidR="0067588A">
        <w:rPr>
          <w:rFonts w:ascii="나눔고딕" w:eastAsia="나눔고딕" w:hAnsi="나눔고딕" w:hint="eastAsia"/>
        </w:rPr>
        <w:t xml:space="preserve">이를 </w:t>
      </w:r>
      <w:r w:rsidR="00813F09">
        <w:rPr>
          <w:rFonts w:ascii="나눔고딕" w:eastAsia="나눔고딕" w:hAnsi="나눔고딕" w:hint="eastAsia"/>
        </w:rPr>
        <w:t>실제 환자</w:t>
      </w:r>
      <w:r w:rsidR="0067588A">
        <w:rPr>
          <w:rFonts w:ascii="나눔고딕" w:eastAsia="나눔고딕" w:hAnsi="나눔고딕" w:hint="eastAsia"/>
        </w:rPr>
        <w:t>들에게 적용하는</w:t>
      </w:r>
      <w:r w:rsidR="00813F09">
        <w:rPr>
          <w:rFonts w:ascii="나눔고딕" w:eastAsia="나눔고딕" w:hAnsi="나눔고딕" w:hint="eastAsia"/>
        </w:rPr>
        <w:t xml:space="preserve"> 실습</w:t>
      </w:r>
      <w:r w:rsidR="0067588A">
        <w:rPr>
          <w:rFonts w:ascii="나눔고딕" w:eastAsia="나눔고딕" w:hAnsi="나눔고딕" w:hint="eastAsia"/>
        </w:rPr>
        <w:t>까지도</w:t>
      </w:r>
      <w:r w:rsidR="00813F09">
        <w:rPr>
          <w:rFonts w:ascii="나눔고딕" w:eastAsia="나눔고딕" w:hAnsi="나눔고딕" w:hint="eastAsia"/>
        </w:rPr>
        <w:t xml:space="preserve"> </w:t>
      </w:r>
      <w:r w:rsidR="0067588A">
        <w:rPr>
          <w:rFonts w:ascii="나눔고딕" w:eastAsia="나눔고딕" w:hAnsi="나눔고딕" w:hint="eastAsia"/>
        </w:rPr>
        <w:t>소화</w:t>
      </w:r>
      <w:r w:rsidR="00813F09">
        <w:rPr>
          <w:rFonts w:ascii="나눔고딕" w:eastAsia="나눔고딕" w:hAnsi="나눔고딕" w:hint="eastAsia"/>
        </w:rPr>
        <w:t>해야 한다</w:t>
      </w:r>
      <w:r w:rsidR="0067588A">
        <w:rPr>
          <w:rFonts w:ascii="나눔고딕" w:eastAsia="나눔고딕" w:hAnsi="나눔고딕"/>
        </w:rPr>
        <w:t>.</w:t>
      </w:r>
      <w:r w:rsidR="00813F09">
        <w:rPr>
          <w:rFonts w:ascii="나눔고딕" w:eastAsia="나눔고딕" w:hAnsi="나눔고딕"/>
        </w:rPr>
        <w:t xml:space="preserve"> </w:t>
      </w:r>
      <w:r w:rsidR="00813F09">
        <w:rPr>
          <w:rFonts w:ascii="나눔고딕" w:eastAsia="나눔고딕" w:hAnsi="나눔고딕" w:hint="eastAsia"/>
        </w:rPr>
        <w:t xml:space="preserve">그들이 얼마나 자신들이 배운 의학지식을 환자들에게 잘 </w:t>
      </w:r>
      <w:r w:rsidR="0067588A">
        <w:rPr>
          <w:rFonts w:ascii="나눔고딕" w:eastAsia="나눔고딕" w:hAnsi="나눔고딕" w:hint="eastAsia"/>
        </w:rPr>
        <w:t>적용</w:t>
      </w:r>
      <w:r w:rsidR="00813F09">
        <w:rPr>
          <w:rFonts w:ascii="나눔고딕" w:eastAsia="나눔고딕" w:hAnsi="나눔고딕" w:hint="eastAsia"/>
        </w:rPr>
        <w:t>하느냐,</w:t>
      </w:r>
      <w:r w:rsidR="00813F09">
        <w:rPr>
          <w:rFonts w:ascii="나눔고딕" w:eastAsia="나눔고딕" w:hAnsi="나눔고딕"/>
        </w:rPr>
        <w:t xml:space="preserve"> </w:t>
      </w:r>
      <w:r w:rsidR="00813F09">
        <w:rPr>
          <w:rFonts w:ascii="나눔고딕" w:eastAsia="나눔고딕" w:hAnsi="나눔고딕" w:hint="eastAsia"/>
        </w:rPr>
        <w:t>얼마나 기술적</w:t>
      </w:r>
      <w:r w:rsidR="0067588A">
        <w:rPr>
          <w:rFonts w:ascii="나눔고딕" w:eastAsia="나눔고딕" w:hAnsi="나눔고딕" w:hint="eastAsia"/>
        </w:rPr>
        <w:t xml:space="preserve"> </w:t>
      </w:r>
      <w:r w:rsidR="00813F09">
        <w:rPr>
          <w:rFonts w:ascii="나눔고딕" w:eastAsia="나눔고딕" w:hAnsi="나눔고딕" w:hint="eastAsia"/>
        </w:rPr>
        <w:t>이어지느냐</w:t>
      </w:r>
      <w:r w:rsidR="00813F09">
        <w:rPr>
          <w:rFonts w:ascii="나눔고딕" w:eastAsia="나눔고딕" w:hAnsi="나눔고딕"/>
        </w:rPr>
        <w:t>(</w:t>
      </w:r>
      <w:r w:rsidR="00813F09">
        <w:rPr>
          <w:rFonts w:ascii="나눔고딕" w:eastAsia="나눔고딕" w:hAnsi="나눔고딕" w:hint="eastAsia"/>
        </w:rPr>
        <w:t>s</w:t>
      </w:r>
      <w:r w:rsidR="00813F09">
        <w:rPr>
          <w:rFonts w:ascii="나눔고딕" w:eastAsia="나눔고딕" w:hAnsi="나눔고딕"/>
        </w:rPr>
        <w:t>killful)</w:t>
      </w:r>
      <w:r w:rsidR="0067588A">
        <w:rPr>
          <w:rFonts w:ascii="나눔고딕" w:eastAsia="나눔고딕" w:hAnsi="나눔고딕" w:hint="eastAsia"/>
        </w:rPr>
        <w:t xml:space="preserve">에 </w:t>
      </w:r>
      <w:r w:rsidR="00813F09">
        <w:rPr>
          <w:rFonts w:ascii="나눔고딕" w:eastAsia="나눔고딕" w:hAnsi="나눔고딕" w:hint="eastAsia"/>
        </w:rPr>
        <w:t>따라서 좋은 의사</w:t>
      </w:r>
      <w:r w:rsidR="0067588A">
        <w:rPr>
          <w:rFonts w:ascii="나눔고딕" w:eastAsia="나눔고딕" w:hAnsi="나눔고딕" w:hint="eastAsia"/>
        </w:rPr>
        <w:t xml:space="preserve"> 로서의 자질이 증명된다.</w:t>
      </w:r>
      <w:r w:rsidR="0067588A">
        <w:rPr>
          <w:rFonts w:ascii="나눔고딕" w:eastAsia="나눔고딕" w:hAnsi="나눔고딕"/>
        </w:rPr>
        <w:t xml:space="preserve"> </w:t>
      </w:r>
      <w:r w:rsidR="0067588A">
        <w:rPr>
          <w:rFonts w:ascii="나눔고딕" w:eastAsia="나눔고딕" w:hAnsi="나눔고딕" w:hint="eastAsia"/>
        </w:rPr>
        <w:t>그래서 증상바탕학습2를 통하여서 학생들은 증상과 이에 대한 원인</w:t>
      </w:r>
      <w:r w:rsidR="005A12DC">
        <w:rPr>
          <w:rFonts w:ascii="나눔고딕" w:eastAsia="나눔고딕" w:hAnsi="나눔고딕" w:hint="eastAsia"/>
        </w:rPr>
        <w:t>과</w:t>
      </w:r>
      <w:r w:rsidR="0067588A">
        <w:rPr>
          <w:rFonts w:ascii="나눔고딕" w:eastAsia="나눔고딕" w:hAnsi="나눔고딕"/>
        </w:rPr>
        <w:t xml:space="preserve"> </w:t>
      </w:r>
      <w:r w:rsidR="00C1321E">
        <w:rPr>
          <w:rFonts w:ascii="나눔고딕" w:eastAsia="나눔고딕" w:hAnsi="나눔고딕" w:hint="eastAsia"/>
        </w:rPr>
        <w:t>검사</w:t>
      </w:r>
      <w:r w:rsidR="0067588A">
        <w:rPr>
          <w:rFonts w:ascii="나눔고딕" w:eastAsia="나눔고딕" w:hAnsi="나눔고딕" w:hint="eastAsia"/>
        </w:rPr>
        <w:t>법</w:t>
      </w:r>
      <w:r w:rsidR="005A12DC">
        <w:rPr>
          <w:rFonts w:ascii="나눔고딕" w:eastAsia="나눔고딕" w:hAnsi="나눔고딕" w:hint="eastAsia"/>
        </w:rPr>
        <w:t>,</w:t>
      </w:r>
      <w:r w:rsidR="005A12DC">
        <w:rPr>
          <w:rFonts w:ascii="나눔고딕" w:eastAsia="나눔고딕" w:hAnsi="나눔고딕"/>
        </w:rPr>
        <w:t xml:space="preserve"> </w:t>
      </w:r>
      <w:r w:rsidR="005A12DC">
        <w:rPr>
          <w:rFonts w:ascii="나눔고딕" w:eastAsia="나눔고딕" w:hAnsi="나눔고딕" w:hint="eastAsia"/>
        </w:rPr>
        <w:t>그리고</w:t>
      </w:r>
      <w:r w:rsidR="007146A3">
        <w:rPr>
          <w:rFonts w:ascii="나눔고딕" w:eastAsia="나눔고딕" w:hAnsi="나눔고딕" w:hint="eastAsia"/>
        </w:rPr>
        <w:t xml:space="preserve"> 이를 적용해보는 롤플레이를 </w:t>
      </w:r>
      <w:r w:rsidR="0067588A">
        <w:rPr>
          <w:rFonts w:ascii="나눔고딕" w:eastAsia="나눔고딕" w:hAnsi="나눔고딕" w:hint="eastAsia"/>
        </w:rPr>
        <w:t>통하여 실제 환자들이 호소하는 어떤 증상에 대해서도 당황하지 않고 진단할 수 있는 능력을 갖는 것이 최종 목표이다</w:t>
      </w:r>
      <w:r w:rsidR="005A12DC">
        <w:rPr>
          <w:rFonts w:ascii="나눔고딕" w:eastAsia="나눔고딕" w:hAnsi="나눔고딕" w:hint="eastAsia"/>
        </w:rPr>
        <w:t>.</w:t>
      </w:r>
    </w:p>
    <w:p w14:paraId="0213D060" w14:textId="77777777" w:rsidR="00900ECA" w:rsidRDefault="00F15917" w:rsidP="005A12DC">
      <w:pPr>
        <w:spacing w:line="276" w:lineRule="auto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목표제시 단계에서는 </w:t>
      </w:r>
      <w:r w:rsidR="00421120">
        <w:rPr>
          <w:rFonts w:ascii="나눔고딕" w:eastAsia="나눔고딕" w:hAnsi="나눔고딕" w:hint="eastAsia"/>
        </w:rPr>
        <w:t>가슴통증을 호소하는 환자들의 사진과 함께 이전에 어떤 가슴통증을 느꼈었는지 질문을 하며,</w:t>
      </w:r>
      <w:r w:rsidR="00421120">
        <w:rPr>
          <w:rFonts w:ascii="나눔고딕" w:eastAsia="나눔고딕" w:hAnsi="나눔고딕"/>
        </w:rPr>
        <w:t xml:space="preserve"> </w:t>
      </w:r>
      <w:r w:rsidR="00421120">
        <w:rPr>
          <w:rFonts w:ascii="나눔고딕" w:eastAsia="나눔고딕" w:hAnsi="나눔고딕" w:hint="eastAsia"/>
        </w:rPr>
        <w:t>모두가 쉽게 가슴통증에 대한 것에 대해 떠올리며,</w:t>
      </w:r>
      <w:r w:rsidR="00421120">
        <w:rPr>
          <w:rFonts w:ascii="나눔고딕" w:eastAsia="나눔고딕" w:hAnsi="나눔고딕"/>
        </w:rPr>
        <w:t xml:space="preserve"> </w:t>
      </w:r>
      <w:r w:rsidR="00421120">
        <w:rPr>
          <w:rFonts w:ascii="나눔고딕" w:eastAsia="나눔고딕" w:hAnsi="나눔고딕" w:hint="eastAsia"/>
        </w:rPr>
        <w:t>주제에 대해서 쉽게 접근해 본다.</w:t>
      </w:r>
      <w:r w:rsidR="00421120">
        <w:rPr>
          <w:rFonts w:ascii="나눔고딕" w:eastAsia="나눔고딕" w:hAnsi="나눔고딕"/>
        </w:rPr>
        <w:t xml:space="preserve"> </w:t>
      </w:r>
      <w:r w:rsidR="00421120">
        <w:rPr>
          <w:rFonts w:ascii="나눔고딕" w:eastAsia="나눔고딕" w:hAnsi="나눔고딕" w:hint="eastAsia"/>
        </w:rPr>
        <w:t>그리고</w:t>
      </w:r>
      <w:r w:rsidR="00421120">
        <w:rPr>
          <w:rFonts w:ascii="나눔고딕" w:eastAsia="나눔고딕" w:hAnsi="나눔고딕"/>
        </w:rPr>
        <w:t xml:space="preserve"> </w:t>
      </w:r>
      <w:r w:rsidR="00421120">
        <w:rPr>
          <w:rFonts w:ascii="나눔고딕" w:eastAsia="나눔고딕" w:hAnsi="나눔고딕" w:hint="eastAsia"/>
        </w:rPr>
        <w:t>가슴 통증을 호소하며 진찰을 받는 과정을 소개하는 뉴스 동영상을 제시함으로써 주의력을 환기함과 동시에 학습자들에게 증상을 기반으로 하여 최종 질병을 진단하는 추론 과정이 의사로써 갖추어야할 자질임을 다시한번 강조해주어,</w:t>
      </w:r>
      <w:r w:rsidR="00421120">
        <w:rPr>
          <w:rFonts w:ascii="나눔고딕" w:eastAsia="나눔고딕" w:hAnsi="나눔고딕"/>
        </w:rPr>
        <w:t xml:space="preserve"> </w:t>
      </w:r>
      <w:r w:rsidR="00421120">
        <w:rPr>
          <w:rFonts w:ascii="나눔고딕" w:eastAsia="나눔고딕" w:hAnsi="나눔고딕" w:hint="eastAsia"/>
        </w:rPr>
        <w:t>수업에서 이를 유념하여 잘 학습할 수 있도록 안내한다.</w:t>
      </w:r>
      <w:r w:rsidR="00421120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필요시에는 이미 다른 학교에서는 이러한 학습이 이루어지고 있음을 명시해주어,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 xml:space="preserve">학생들에게 보다 강력한 동기가 유발될 수 있도록 </w:t>
      </w:r>
      <w:r w:rsidR="00C1321E">
        <w:rPr>
          <w:rFonts w:ascii="나눔고딕" w:eastAsia="나눔고딕" w:hAnsi="나눔고딕" w:hint="eastAsia"/>
        </w:rPr>
        <w:t>한다.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이후 선수학습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회상을 위해 학습자들이 이미 알고 있는 가</w:t>
      </w:r>
      <w:r w:rsidR="00C1321E">
        <w:rPr>
          <w:rFonts w:ascii="나눔고딕" w:eastAsia="나눔고딕" w:hAnsi="나눔고딕" w:hint="eastAsia"/>
        </w:rPr>
        <w:t>슴</w:t>
      </w:r>
      <w:r w:rsidR="00800868">
        <w:rPr>
          <w:rFonts w:ascii="나눔고딕" w:eastAsia="나눔고딕" w:hAnsi="나눔고딕" w:hint="eastAsia"/>
        </w:rPr>
        <w:t>통증에 대해 어떻게 진단할 것인가에 대해 생각해보도록 한다.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환자의 증상파악,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이에 대한 원인,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검사법,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해야 할 질문</w:t>
      </w:r>
      <w:r w:rsidR="00C1321E">
        <w:rPr>
          <w:rFonts w:ascii="나눔고딕" w:eastAsia="나눔고딕" w:hAnsi="나눔고딕" w:hint="eastAsia"/>
        </w:rPr>
        <w:t>에 대한 의학지식을 차례대로 배운 후,</w:t>
      </w:r>
      <w:r w:rsidR="00C1321E">
        <w:rPr>
          <w:rFonts w:ascii="나눔고딕" w:eastAsia="나눔고딕" w:hAnsi="나눔고딕"/>
        </w:rPr>
        <w:t xml:space="preserve"> </w:t>
      </w:r>
      <w:r w:rsidR="00C1321E">
        <w:rPr>
          <w:rFonts w:ascii="나눔고딕" w:eastAsia="나눔고딕" w:hAnsi="나눔고딕" w:hint="eastAsia"/>
        </w:rPr>
        <w:t>다시한번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 xml:space="preserve">절차 제시단계에서 학생들이 이에 대한 의견을 먼저 </w:t>
      </w:r>
      <w:proofErr w:type="spellStart"/>
      <w:r w:rsidR="00800868">
        <w:rPr>
          <w:rFonts w:ascii="나눔고딕" w:eastAsia="나눔고딕" w:hAnsi="나눔고딕" w:hint="eastAsia"/>
        </w:rPr>
        <w:t>패들렛에</w:t>
      </w:r>
      <w:proofErr w:type="spellEnd"/>
      <w:r w:rsidR="00800868">
        <w:rPr>
          <w:rFonts w:ascii="나눔고딕" w:eastAsia="나눔고딕" w:hAnsi="나눔고딕" w:hint="eastAsia"/>
        </w:rPr>
        <w:t xml:space="preserve"> 올리도록 하여 의견을 공유한 뒤,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최종적으로 교수자가 그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내용을 정리하여 학생들에게 진단하는 절차에 대한 일반성을 제시하고,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대안적 표상으로서 흐름도</w:t>
      </w:r>
      <w:r w:rsidR="00C1321E">
        <w:rPr>
          <w:rFonts w:ascii="나눔고딕" w:eastAsia="나눔고딕" w:hAnsi="나눔고딕" w:hint="eastAsia"/>
        </w:rPr>
        <w:t>(</w:t>
      </w:r>
      <w:r w:rsidR="00C1321E">
        <w:rPr>
          <w:rFonts w:ascii="나눔고딕" w:eastAsia="나눔고딕" w:hAnsi="나눔고딕"/>
        </w:rPr>
        <w:t>Flow)</w:t>
      </w:r>
      <w:r w:rsidR="00800868">
        <w:rPr>
          <w:rFonts w:ascii="나눔고딕" w:eastAsia="나눔고딕" w:hAnsi="나눔고딕" w:hint="eastAsia"/>
        </w:rPr>
        <w:t>를 활용해 본다.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>또한 보강 심화 방식으로 시범과 강조를 활</w:t>
      </w:r>
      <w:r w:rsidR="00C1321E">
        <w:rPr>
          <w:rFonts w:ascii="나눔고딕" w:eastAsia="나눔고딕" w:hAnsi="나눔고딕" w:hint="eastAsia"/>
        </w:rPr>
        <w:t>용</w:t>
      </w:r>
      <w:r w:rsidR="00800868">
        <w:rPr>
          <w:rFonts w:ascii="나눔고딕" w:eastAsia="나눔고딕" w:hAnsi="나눔고딕" w:hint="eastAsia"/>
        </w:rPr>
        <w:t>하여,</w:t>
      </w:r>
      <w:r w:rsidR="00800868">
        <w:rPr>
          <w:rFonts w:ascii="나눔고딕" w:eastAsia="나눔고딕" w:hAnsi="나눔고딕"/>
        </w:rPr>
        <w:t xml:space="preserve"> </w:t>
      </w:r>
      <w:r w:rsidR="00800868">
        <w:rPr>
          <w:rFonts w:ascii="나눔고딕" w:eastAsia="나눔고딕" w:hAnsi="나눔고딕" w:hint="eastAsia"/>
        </w:rPr>
        <w:t xml:space="preserve">교수자가 다른 증례에 대해서도 이 흐름을 </w:t>
      </w:r>
      <w:r w:rsidR="00102AEA">
        <w:rPr>
          <w:rFonts w:ascii="나눔고딕" w:eastAsia="나눔고딕" w:hAnsi="나눔고딕" w:hint="eastAsia"/>
        </w:rPr>
        <w:t>적용하여,</w:t>
      </w:r>
      <w:r w:rsidR="00102AEA">
        <w:rPr>
          <w:rFonts w:ascii="나눔고딕" w:eastAsia="나눔고딕" w:hAnsi="나눔고딕"/>
        </w:rPr>
        <w:t xml:space="preserve"> </w:t>
      </w:r>
      <w:r w:rsidR="00102AEA">
        <w:rPr>
          <w:rFonts w:ascii="나눔고딕" w:eastAsia="나눔고딕" w:hAnsi="나눔고딕" w:hint="eastAsia"/>
        </w:rPr>
        <w:t>진단과정이 이루어지도록 하고,</w:t>
      </w:r>
      <w:r w:rsidR="00102AEA">
        <w:rPr>
          <w:rFonts w:ascii="나눔고딕" w:eastAsia="나눔고딕" w:hAnsi="나눔고딕"/>
        </w:rPr>
        <w:t xml:space="preserve"> </w:t>
      </w:r>
      <w:r w:rsidR="00102AEA">
        <w:rPr>
          <w:rFonts w:ascii="나눔고딕" w:eastAsia="나눔고딕" w:hAnsi="나눔고딕" w:hint="eastAsia"/>
        </w:rPr>
        <w:t>학생들이 실수할 수 있는 부분과 헷갈려 할 수 있는 부분에 대해서 강조하며,</w:t>
      </w:r>
      <w:r w:rsidR="00102AEA">
        <w:rPr>
          <w:rFonts w:ascii="나눔고딕" w:eastAsia="나눔고딕" w:hAnsi="나눔고딕"/>
        </w:rPr>
        <w:t xml:space="preserve"> </w:t>
      </w:r>
      <w:r w:rsidR="00102AEA">
        <w:rPr>
          <w:rFonts w:ascii="나눔고딕" w:eastAsia="나눔고딕" w:hAnsi="나눔고딕" w:hint="eastAsia"/>
        </w:rPr>
        <w:t xml:space="preserve">순서에 대한 이해와 </w:t>
      </w:r>
      <w:r w:rsidR="00C1321E">
        <w:rPr>
          <w:rFonts w:ascii="나눔고딕" w:eastAsia="나눔고딕" w:hAnsi="나눔고딕" w:hint="eastAsia"/>
        </w:rPr>
        <w:t xml:space="preserve">환자가 보이는 증상에 대한 </w:t>
      </w:r>
      <w:r w:rsidR="00102AEA">
        <w:rPr>
          <w:rFonts w:ascii="나눔고딕" w:eastAsia="나눔고딕" w:hAnsi="나눔고딕" w:hint="eastAsia"/>
        </w:rPr>
        <w:t>정확한 진단을 내릴 수 있도록 돕는다,</w:t>
      </w:r>
    </w:p>
    <w:p w14:paraId="4D2D950B" w14:textId="77777777" w:rsidR="00800868" w:rsidRDefault="00102AEA" w:rsidP="00102AEA">
      <w:pPr>
        <w:spacing w:line="276" w:lineRule="auto"/>
        <w:ind w:firstLineChars="100" w:firstLine="20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연습 단계에서는 롤플레이를 실제 해봄으로써 진단을 실제 해볼 수 있는 연습 기회를 제공하였다.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수업에서 다루지 않은 다른 증례를 제시하여,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조별로 그동안 배운 내용을 토대로,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증상,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원인,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검사법,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질문,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태도에 대해서 </w:t>
      </w:r>
      <w:r w:rsidR="00C1321E">
        <w:rPr>
          <w:rFonts w:ascii="나눔고딕" w:eastAsia="나눔고딕" w:hAnsi="나눔고딕" w:hint="eastAsia"/>
        </w:rPr>
        <w:t>협업하여 시나리오를 간이로 작성하고,</w:t>
      </w:r>
      <w:r w:rsidR="00C1321E">
        <w:rPr>
          <w:rFonts w:ascii="나눔고딕" w:eastAsia="나눔고딕" w:hAnsi="나눔고딕"/>
        </w:rPr>
        <w:t xml:space="preserve"> </w:t>
      </w:r>
      <w:r w:rsidR="00C1321E">
        <w:rPr>
          <w:rFonts w:ascii="나눔고딕" w:eastAsia="나눔고딕" w:hAnsi="나눔고딕" w:hint="eastAsia"/>
        </w:rPr>
        <w:t xml:space="preserve">이를 </w:t>
      </w:r>
      <w:r>
        <w:rPr>
          <w:rFonts w:ascii="나눔고딕" w:eastAsia="나눔고딕" w:hAnsi="나눔고딕" w:hint="eastAsia"/>
        </w:rPr>
        <w:t>실제 체크리스트들을 통해</w:t>
      </w:r>
      <w:r w:rsidR="00C1321E">
        <w:rPr>
          <w:rFonts w:ascii="나눔고딕" w:eastAsia="나눔고딕" w:hAnsi="나눔고딕" w:hint="eastAsia"/>
        </w:rPr>
        <w:t xml:space="preserve"> 빠진 질문은 없는지,</w:t>
      </w:r>
      <w:r w:rsidR="00C1321E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정확한 질문을 하고 있는지를 스스로 파악할 수 있도록 한다.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학생들 자체적인 평가자를 세워서,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실제 의사와 환자의 역할을 하는 조원들에게 피드백을 주기</w:t>
      </w:r>
      <w:r w:rsidR="00C1321E"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 w:hint="eastAsia"/>
        </w:rPr>
        <w:t>때문에</w:t>
      </w:r>
      <w:r w:rsidR="00C1321E">
        <w:rPr>
          <w:rFonts w:ascii="나눔고딕" w:eastAsia="나눔고딕" w:hAnsi="나눔고딕"/>
        </w:rPr>
        <w:t xml:space="preserve"> </w:t>
      </w:r>
      <w:r w:rsidR="00C1321E">
        <w:rPr>
          <w:rFonts w:ascii="나눔고딕" w:eastAsia="나눔고딕" w:hAnsi="나눔고딕" w:hint="eastAsia"/>
        </w:rPr>
        <w:t>새로운 상황에 대한 적용을 부담없이 시도할 수 있고,</w:t>
      </w:r>
      <w:r w:rsidR="00C1321E">
        <w:rPr>
          <w:rFonts w:ascii="나눔고딕" w:eastAsia="나눔고딕" w:hAnsi="나눔고딕"/>
        </w:rPr>
        <w:t xml:space="preserve"> </w:t>
      </w:r>
      <w:r w:rsidR="00C1321E">
        <w:rPr>
          <w:rFonts w:ascii="나눔고딕" w:eastAsia="나눔고딕" w:hAnsi="나눔고딕" w:hint="eastAsia"/>
        </w:rPr>
        <w:t>이를 즉각적인 피드백을 통해 확인할 수 있다.</w:t>
      </w:r>
      <w:r w:rsidR="00C1321E">
        <w:rPr>
          <w:rFonts w:ascii="나눔고딕" w:eastAsia="나눔고딕" w:hAnsi="나눔고딕"/>
        </w:rPr>
        <w:t xml:space="preserve"> </w:t>
      </w:r>
    </w:p>
    <w:p w14:paraId="68BB9A3E" w14:textId="77777777" w:rsidR="00C1321E" w:rsidRDefault="00C1321E" w:rsidP="00E96E8E">
      <w:pPr>
        <w:spacing w:line="276" w:lineRule="auto"/>
        <w:ind w:leftChars="100" w:left="20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증상바탕학습</w:t>
      </w:r>
      <w:r>
        <w:rPr>
          <w:rFonts w:ascii="나눔고딕" w:eastAsia="나눔고딕" w:hAnsi="나눔고딕"/>
        </w:rPr>
        <w:t>2</w:t>
      </w:r>
      <w:r>
        <w:rPr>
          <w:rFonts w:ascii="나눔고딕" w:eastAsia="나눔고딕" w:hAnsi="나눔고딕" w:hint="eastAsia"/>
        </w:rPr>
        <w:t xml:space="preserve">는 팀 </w:t>
      </w:r>
      <w:proofErr w:type="spellStart"/>
      <w:r>
        <w:rPr>
          <w:rFonts w:ascii="나눔고딕" w:eastAsia="나눔고딕" w:hAnsi="나눔고딕" w:hint="eastAsia"/>
        </w:rPr>
        <w:t>티칭으로</w:t>
      </w:r>
      <w:proofErr w:type="spellEnd"/>
      <w:r>
        <w:rPr>
          <w:rFonts w:ascii="나눔고딕" w:eastAsia="나눔고딕" w:hAnsi="나눔고딕" w:hint="eastAsia"/>
        </w:rPr>
        <w:t xml:space="preserve"> 이루어진다.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객관적인 평가를 위해서 </w:t>
      </w:r>
      <w:r w:rsidR="00E96E8E">
        <w:rPr>
          <w:rFonts w:ascii="나눔고딕" w:eastAsia="나눔고딕" w:hAnsi="나눔고딕" w:hint="eastAsia"/>
        </w:rPr>
        <w:t xml:space="preserve">각 </w:t>
      </w:r>
      <w:proofErr w:type="spellStart"/>
      <w:r w:rsidR="00E96E8E">
        <w:rPr>
          <w:rFonts w:ascii="나눔고딕" w:eastAsia="나눔고딕" w:hAnsi="나눔고딕" w:hint="eastAsia"/>
        </w:rPr>
        <w:t>차시의</w:t>
      </w:r>
      <w:proofErr w:type="spellEnd"/>
      <w:r w:rsidR="00E96E8E">
        <w:rPr>
          <w:rFonts w:ascii="나눔고딕" w:eastAsia="나눔고딕" w:hAnsi="나눔고딕" w:hint="eastAsia"/>
        </w:rPr>
        <w:t xml:space="preserve"> </w:t>
      </w:r>
      <w:proofErr w:type="spellStart"/>
      <w:r w:rsidR="00E96E8E">
        <w:rPr>
          <w:rFonts w:ascii="나눔고딕" w:eastAsia="나눔고딕" w:hAnsi="나눔고딕" w:hint="eastAsia"/>
        </w:rPr>
        <w:t>교수자는</w:t>
      </w:r>
      <w:proofErr w:type="spellEnd"/>
      <w:r w:rsidR="00E96E8E">
        <w:rPr>
          <w:rFonts w:ascii="나눔고딕" w:eastAsia="나눔고딕" w:hAnsi="나눔고딕" w:hint="eastAsia"/>
        </w:rPr>
        <w:t xml:space="preserve"> 해당 </w:t>
      </w:r>
      <w:proofErr w:type="spellStart"/>
      <w:r w:rsidR="00E96E8E">
        <w:rPr>
          <w:rFonts w:ascii="나눔고딕" w:eastAsia="나눔고딕" w:hAnsi="나눔고딕" w:hint="eastAsia"/>
        </w:rPr>
        <w:t>증상에대한</w:t>
      </w:r>
      <w:proofErr w:type="spellEnd"/>
      <w:r w:rsidR="00E96E8E">
        <w:rPr>
          <w:rFonts w:ascii="나눔고딕" w:eastAsia="나눔고딕" w:hAnsi="나눔고딕" w:hint="eastAsia"/>
        </w:rPr>
        <w:t xml:space="preserve"> 객관식 문제를 제출하여 모든 </w:t>
      </w:r>
      <w:proofErr w:type="spellStart"/>
      <w:r w:rsidR="00E96E8E">
        <w:rPr>
          <w:rFonts w:ascii="나눔고딕" w:eastAsia="나눔고딕" w:hAnsi="나눔고딕" w:hint="eastAsia"/>
        </w:rPr>
        <w:t>차시가</w:t>
      </w:r>
      <w:proofErr w:type="spellEnd"/>
      <w:r w:rsidR="00E96E8E">
        <w:rPr>
          <w:rFonts w:ascii="나눔고딕" w:eastAsia="나눔고딕" w:hAnsi="나눔고딕" w:hint="eastAsia"/>
        </w:rPr>
        <w:t xml:space="preserve"> 끝난 후에 객관식 기말고사가 시행될 것이다.</w:t>
      </w:r>
      <w:r w:rsidR="00E96E8E">
        <w:rPr>
          <w:rFonts w:ascii="나눔고딕" w:eastAsia="나눔고딕" w:hAnsi="나눔고딕"/>
        </w:rPr>
        <w:t xml:space="preserve"> </w:t>
      </w:r>
      <w:r w:rsidR="00E96E8E">
        <w:rPr>
          <w:rFonts w:ascii="나눔고딕" w:eastAsia="나눔고딕" w:hAnsi="나눔고딕" w:hint="eastAsia"/>
        </w:rPr>
        <w:t xml:space="preserve">또한 </w:t>
      </w:r>
      <w:proofErr w:type="spellStart"/>
      <w:r w:rsidR="00E96E8E">
        <w:rPr>
          <w:rFonts w:ascii="나눔고딕" w:eastAsia="나눔고딕" w:hAnsi="나눔고딕" w:hint="eastAsia"/>
        </w:rPr>
        <w:t>패들렛에</w:t>
      </w:r>
      <w:proofErr w:type="spellEnd"/>
      <w:r w:rsidR="00E96E8E">
        <w:rPr>
          <w:rFonts w:ascii="나눔고딕" w:eastAsia="나눔고딕" w:hAnsi="나눔고딕" w:hint="eastAsia"/>
        </w:rPr>
        <w:t xml:space="preserve"> 올라온 조별 활동내역과 롤플레이시에 평가자들의 평가내용과 롤플레이에서 한번 이상의 의사역할을 했는지를 확인하여,</w:t>
      </w:r>
      <w:r w:rsidR="00E96E8E">
        <w:rPr>
          <w:rFonts w:ascii="나눔고딕" w:eastAsia="나눔고딕" w:hAnsi="나눔고딕"/>
        </w:rPr>
        <w:t xml:space="preserve"> </w:t>
      </w:r>
      <w:r w:rsidR="00E96E8E">
        <w:rPr>
          <w:rFonts w:ascii="나눔고딕" w:eastAsia="나눔고딕" w:hAnsi="나눔고딕" w:hint="eastAsia"/>
        </w:rPr>
        <w:t>의사역할을 했다면 그것에 대해서 점수를 부여한다.</w:t>
      </w:r>
      <w:r w:rsidR="00E96E8E">
        <w:rPr>
          <w:rFonts w:ascii="나눔고딕" w:eastAsia="나눔고딕" w:hAnsi="나눔고딕"/>
        </w:rPr>
        <w:t xml:space="preserve"> </w:t>
      </w:r>
      <w:r w:rsidR="00E96E8E">
        <w:rPr>
          <w:rFonts w:ascii="나눔고딕" w:eastAsia="나눔고딕" w:hAnsi="나눔고딕" w:hint="eastAsia"/>
        </w:rPr>
        <w:t>점수 변별력은 객관식 기말고사에서 줄 것이다.</w:t>
      </w:r>
      <w:r w:rsidR="00E96E8E">
        <w:rPr>
          <w:rFonts w:ascii="나눔고딕" w:eastAsia="나눔고딕" w:hAnsi="나눔고딕"/>
        </w:rPr>
        <w:t xml:space="preserve"> </w:t>
      </w:r>
    </w:p>
    <w:p w14:paraId="001925CD" w14:textId="77777777" w:rsidR="005A12DC" w:rsidRDefault="005A12DC" w:rsidP="005A12DC">
      <w:pPr>
        <w:spacing w:line="276" w:lineRule="auto"/>
        <w:jc w:val="left"/>
        <w:rPr>
          <w:rFonts w:ascii="나눔고딕" w:eastAsia="나눔고딕" w:hAnsi="나눔고딕"/>
          <w:b/>
          <w:sz w:val="28"/>
        </w:rPr>
      </w:pPr>
      <w:proofErr w:type="spellStart"/>
      <w:r w:rsidRPr="005A12DC">
        <w:rPr>
          <w:rFonts w:ascii="나눔고딕" w:eastAsia="나눔고딕" w:hAnsi="나눔고딕" w:hint="eastAsia"/>
          <w:b/>
          <w:sz w:val="28"/>
        </w:rPr>
        <w:lastRenderedPageBreak/>
        <w:t>Ⅲ</w:t>
      </w:r>
      <w:proofErr w:type="spellEnd"/>
      <w:r w:rsidRPr="005A12DC">
        <w:rPr>
          <w:rFonts w:ascii="나눔고딕" w:eastAsia="나눔고딕" w:hAnsi="나눔고딕"/>
          <w:b/>
          <w:sz w:val="28"/>
        </w:rPr>
        <w:t xml:space="preserve">. </w:t>
      </w:r>
      <w:r w:rsidRPr="005A12DC">
        <w:rPr>
          <w:rFonts w:ascii="나눔고딕" w:eastAsia="나눔고딕" w:hAnsi="나눔고딕" w:hint="eastAsia"/>
          <w:b/>
          <w:sz w:val="28"/>
        </w:rPr>
        <w:t xml:space="preserve">수업 청사진 </w:t>
      </w:r>
      <w:r w:rsidRPr="005A12DC">
        <w:rPr>
          <w:rFonts w:ascii="나눔고딕" w:eastAsia="나눔고딕" w:hAnsi="나눔고딕"/>
          <w:b/>
          <w:sz w:val="28"/>
        </w:rPr>
        <w:t>(</w:t>
      </w:r>
      <w:r w:rsidRPr="005A12DC">
        <w:rPr>
          <w:rFonts w:ascii="나눔고딕" w:eastAsia="나눔고딕" w:hAnsi="나눔고딕" w:hint="eastAsia"/>
          <w:b/>
          <w:sz w:val="28"/>
        </w:rPr>
        <w:t>L</w:t>
      </w:r>
      <w:r w:rsidRPr="005A12DC">
        <w:rPr>
          <w:rFonts w:ascii="나눔고딕" w:eastAsia="나눔고딕" w:hAnsi="나눔고딕"/>
          <w:b/>
          <w:sz w:val="28"/>
        </w:rPr>
        <w:t>esson Blueprint)</w:t>
      </w:r>
    </w:p>
    <w:tbl>
      <w:tblPr>
        <w:tblStyle w:val="a6"/>
        <w:tblW w:w="8835" w:type="dxa"/>
        <w:tblBorders>
          <w:top w:val="single" w:sz="18" w:space="0" w:color="ED7D31" w:themeColor="accent2"/>
          <w:left w:val="none" w:sz="0" w:space="0" w:color="auto"/>
          <w:right w:val="none" w:sz="0" w:space="0" w:color="auto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215"/>
        <w:gridCol w:w="6620"/>
      </w:tblGrid>
      <w:tr w:rsidR="005A12DC" w14:paraId="6232EAD2" w14:textId="77777777" w:rsidTr="00E96E8E">
        <w:trPr>
          <w:trHeight w:val="253"/>
        </w:trPr>
        <w:tc>
          <w:tcPr>
            <w:tcW w:w="2217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5FCBE4D0" w14:textId="77777777" w:rsidR="005A12DC" w:rsidRPr="005A12DC" w:rsidRDefault="005A12DC" w:rsidP="00E96E8E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 w:rsidRPr="005A12DC">
              <w:rPr>
                <w:rFonts w:ascii="나눔고딕" w:eastAsia="나눔고딕" w:hAnsi="나눔고딕" w:hint="eastAsia"/>
                <w:b/>
              </w:rPr>
              <w:t>방법</w:t>
            </w:r>
          </w:p>
        </w:tc>
        <w:tc>
          <w:tcPr>
            <w:tcW w:w="6617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2C15FA5F" w14:textId="77777777" w:rsidR="005A12DC" w:rsidRPr="005A12DC" w:rsidRDefault="005A12DC" w:rsidP="00E96E8E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 w:rsidRPr="005A12DC">
              <w:rPr>
                <w:rFonts w:ascii="나눔고딕" w:eastAsia="나눔고딕" w:hAnsi="나눔고딕" w:hint="eastAsia"/>
                <w:b/>
              </w:rPr>
              <w:t>실행</w:t>
            </w:r>
          </w:p>
        </w:tc>
      </w:tr>
      <w:tr w:rsidR="005A12DC" w14:paraId="599113EE" w14:textId="77777777" w:rsidTr="00E96E8E">
        <w:trPr>
          <w:trHeight w:val="253"/>
        </w:trPr>
        <w:tc>
          <w:tcPr>
            <w:tcW w:w="8835" w:type="dxa"/>
            <w:gridSpan w:val="2"/>
            <w:tcBorders>
              <w:top w:val="single" w:sz="18" w:space="0" w:color="ED7D31" w:themeColor="accent2"/>
            </w:tcBorders>
            <w:shd w:val="clear" w:color="auto" w:fill="F4B083" w:themeFill="accent2" w:themeFillTint="99"/>
          </w:tcPr>
          <w:p w14:paraId="56677219" w14:textId="77777777" w:rsidR="005A12DC" w:rsidRPr="005A12DC" w:rsidRDefault="005A12DC" w:rsidP="00E96E8E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proofErr w:type="spellStart"/>
            <w:r w:rsidRPr="005A12DC">
              <w:rPr>
                <w:rFonts w:ascii="나눔고딕" w:eastAsia="나눔고딕" w:hAnsi="나눔고딕" w:hint="eastAsia"/>
                <w:b/>
              </w:rPr>
              <w:t>Ⅰ</w:t>
            </w:r>
            <w:proofErr w:type="spellEnd"/>
            <w:r w:rsidRPr="005A12DC">
              <w:rPr>
                <w:rFonts w:ascii="나눔고딕" w:eastAsia="나눔고딕" w:hAnsi="나눔고딕" w:hint="eastAsia"/>
                <w:b/>
              </w:rPr>
              <w:t>.</w:t>
            </w:r>
            <w:r w:rsidRPr="005A12DC">
              <w:rPr>
                <w:rFonts w:ascii="나눔고딕" w:eastAsia="나눔고딕" w:hAnsi="나눔고딕"/>
                <w:b/>
              </w:rPr>
              <w:t xml:space="preserve"> </w:t>
            </w:r>
            <w:r w:rsidRPr="005A12DC">
              <w:rPr>
                <w:rFonts w:ascii="나눔고딕" w:eastAsia="나눔고딕" w:hAnsi="나눔고딕" w:hint="eastAsia"/>
                <w:b/>
              </w:rPr>
              <w:t xml:space="preserve">제시 </w:t>
            </w:r>
            <w:r w:rsidRPr="005A12DC">
              <w:rPr>
                <w:rFonts w:ascii="나눔고딕" w:eastAsia="나눔고딕" w:hAnsi="나눔고딕"/>
                <w:b/>
              </w:rPr>
              <w:t>(</w:t>
            </w:r>
            <w:r w:rsidR="0007566F">
              <w:rPr>
                <w:rFonts w:ascii="나눔고딕" w:eastAsia="나눔고딕" w:hAnsi="나눔고딕"/>
                <w:b/>
              </w:rPr>
              <w:t>5</w:t>
            </w:r>
            <w:r w:rsidRPr="005A12DC">
              <w:rPr>
                <w:rFonts w:ascii="나눔고딕" w:eastAsia="나눔고딕" w:hAnsi="나눔고딕"/>
                <w:b/>
              </w:rPr>
              <w:t>0</w:t>
            </w:r>
            <w:r w:rsidRPr="005A12DC">
              <w:rPr>
                <w:rFonts w:ascii="나눔고딕" w:eastAsia="나눔고딕" w:hAnsi="나눔고딕" w:hint="eastAsia"/>
                <w:b/>
              </w:rPr>
              <w:t>분)</w:t>
            </w:r>
          </w:p>
        </w:tc>
      </w:tr>
      <w:tr w:rsidR="005A12DC" w14:paraId="2FFF8208" w14:textId="77777777" w:rsidTr="00E96E8E">
        <w:trPr>
          <w:trHeight w:val="2285"/>
        </w:trPr>
        <w:tc>
          <w:tcPr>
            <w:tcW w:w="2217" w:type="dxa"/>
            <w:vAlign w:val="center"/>
          </w:tcPr>
          <w:p w14:paraId="2DB66C0D" w14:textId="77777777" w:rsidR="005A12DC" w:rsidRPr="005A12DC" w:rsidRDefault="005A12DC" w:rsidP="005A12DC">
            <w:pPr>
              <w:spacing w:line="276" w:lineRule="auto"/>
              <w:rPr>
                <w:rFonts w:ascii="나눔고딕" w:eastAsia="나눔고딕" w:hAnsi="나눔고딕"/>
                <w:b/>
              </w:rPr>
            </w:pPr>
            <w:r w:rsidRPr="005A12DC">
              <w:rPr>
                <w:rFonts w:ascii="나눔고딕" w:eastAsia="나눔고딕" w:hAnsi="나눔고딕" w:hint="eastAsia"/>
                <w:b/>
              </w:rPr>
              <w:t>1</w:t>
            </w:r>
            <w:r w:rsidRPr="005A12DC">
              <w:rPr>
                <w:rFonts w:ascii="나눔고딕" w:eastAsia="나눔고딕" w:hAnsi="나눔고딕"/>
                <w:b/>
              </w:rPr>
              <w:t>.</w:t>
            </w:r>
            <w:r w:rsidRPr="005A12DC">
              <w:rPr>
                <w:rFonts w:ascii="나눔고딕" w:eastAsia="나눔고딕" w:hAnsi="나눔고딕" w:hint="eastAsia"/>
                <w:b/>
              </w:rPr>
              <w:t>목표 제시</w:t>
            </w:r>
          </w:p>
          <w:p w14:paraId="4A5BF95A" w14:textId="77777777" w:rsidR="00E24400" w:rsidRDefault="00E24400" w:rsidP="005A12DC">
            <w:pPr>
              <w:spacing w:line="276" w:lineRule="auto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 </w:t>
            </w:r>
            <w:r>
              <w:rPr>
                <w:rFonts w:ascii="나눔고딕" w:eastAsia="나눔고딕" w:hAnsi="나눔고딕"/>
                <w:b/>
              </w:rPr>
              <w:t xml:space="preserve"> (10</w:t>
            </w:r>
            <w:r>
              <w:rPr>
                <w:rFonts w:ascii="나눔고딕" w:eastAsia="나눔고딕" w:hAnsi="나눔고딕" w:hint="eastAsia"/>
                <w:b/>
              </w:rPr>
              <w:t>분)</w:t>
            </w:r>
          </w:p>
          <w:p w14:paraId="4579C83D" w14:textId="77777777" w:rsidR="005A12DC" w:rsidRDefault="005A12DC" w:rsidP="005A12DC">
            <w:pPr>
              <w:spacing w:line="276" w:lineRule="auto"/>
              <w:rPr>
                <w:rFonts w:ascii="나눔고딕" w:eastAsia="나눔고딕" w:hAnsi="나눔고딕"/>
                <w:b/>
              </w:rPr>
            </w:pPr>
            <w:r w:rsidRPr="005A12DC">
              <w:rPr>
                <w:rFonts w:ascii="나눔고딕" w:eastAsia="나눔고딕" w:hAnsi="나눔고딕" w:hint="eastAsia"/>
                <w:b/>
              </w:rPr>
              <w:t>1</w:t>
            </w:r>
            <w:r w:rsidRPr="005A12DC">
              <w:rPr>
                <w:rFonts w:ascii="나눔고딕" w:eastAsia="나눔고딕" w:hAnsi="나눔고딕"/>
                <w:b/>
              </w:rPr>
              <w:t>.</w:t>
            </w:r>
            <w:r>
              <w:rPr>
                <w:rFonts w:ascii="나눔고딕" w:eastAsia="나눔고딕" w:hAnsi="나눔고딕"/>
                <w:b/>
              </w:rPr>
              <w:t xml:space="preserve">1 </w:t>
            </w:r>
            <w:r>
              <w:rPr>
                <w:rFonts w:ascii="나눔고딕" w:eastAsia="나눔고딕" w:hAnsi="나눔고딕" w:hint="eastAsia"/>
                <w:b/>
              </w:rPr>
              <w:t>주의력 환기</w:t>
            </w:r>
          </w:p>
          <w:p w14:paraId="6C039E21" w14:textId="77777777" w:rsidR="005A12DC" w:rsidRDefault="005A12DC" w:rsidP="005A12DC">
            <w:pPr>
              <w:spacing w:line="276" w:lineRule="auto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1</w:t>
            </w:r>
            <w:r>
              <w:rPr>
                <w:rFonts w:ascii="나눔고딕" w:eastAsia="나눔고딕" w:hAnsi="나눔고딕"/>
                <w:b/>
              </w:rPr>
              <w:t xml:space="preserve">.2 </w:t>
            </w:r>
            <w:r>
              <w:rPr>
                <w:rFonts w:ascii="나눔고딕" w:eastAsia="나눔고딕" w:hAnsi="나눔고딕" w:hint="eastAsia"/>
                <w:b/>
              </w:rPr>
              <w:t>동기 유발</w:t>
            </w:r>
          </w:p>
          <w:p w14:paraId="61D64D40" w14:textId="77777777" w:rsidR="005A12DC" w:rsidRPr="005A12DC" w:rsidRDefault="005A12DC" w:rsidP="005A12DC">
            <w:pPr>
              <w:spacing w:line="276" w:lineRule="auto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6617" w:type="dxa"/>
          </w:tcPr>
          <w:p w14:paraId="755E746D" w14:textId="77777777" w:rsidR="005A12DC" w:rsidRDefault="005A12DC" w:rsidP="005A12DC">
            <w:pPr>
              <w:pStyle w:val="a5"/>
              <w:numPr>
                <w:ilvl w:val="0"/>
                <w:numId w:val="3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r w:rsidRPr="005A12DC">
              <w:rPr>
                <w:rFonts w:ascii="나눔고딕" w:eastAsia="나눔고딕" w:hAnsi="나눔고딕" w:hint="eastAsia"/>
              </w:rPr>
              <w:t>가슴통증을 호소하는 환자들의 사진</w:t>
            </w:r>
            <w:r>
              <w:rPr>
                <w:rFonts w:ascii="나눔고딕" w:eastAsia="나눔고딕" w:hAnsi="나눔고딕" w:hint="eastAsia"/>
              </w:rPr>
              <w:t>과 가슴통증을 호소하는 환자들에 대한 뉴스를 제시</w:t>
            </w:r>
            <w:r w:rsidR="00C10F80">
              <w:rPr>
                <w:rFonts w:ascii="나눔고딕" w:eastAsia="나눔고딕" w:hAnsi="나눔고딕"/>
              </w:rPr>
              <w:t xml:space="preserve">하고, </w:t>
            </w:r>
            <w:r w:rsidR="00C10F80">
              <w:rPr>
                <w:rFonts w:ascii="나눔고딕" w:eastAsia="나눔고딕" w:hAnsi="나눔고딕" w:hint="eastAsia"/>
              </w:rPr>
              <w:t>실제 환자들이 어떤 가슴통증을 가지고 오는지 생각해보도록 한다.</w:t>
            </w:r>
          </w:p>
          <w:p w14:paraId="43A5742E" w14:textId="77777777" w:rsidR="00C10F80" w:rsidRDefault="00E24400" w:rsidP="005A12DC">
            <w:pPr>
              <w:pStyle w:val="a5"/>
              <w:numPr>
                <w:ilvl w:val="0"/>
                <w:numId w:val="3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증상을 기반으로 하여 최종 질병을 진단하는 추론 과정을 학습함을 안내한다.</w:t>
            </w:r>
          </w:p>
          <w:p w14:paraId="3D66E8D8" w14:textId="77777777" w:rsidR="00E24400" w:rsidRPr="00E24400" w:rsidRDefault="00E24400" w:rsidP="00E24400">
            <w:pPr>
              <w:pStyle w:val="a5"/>
              <w:numPr>
                <w:ilvl w:val="0"/>
                <w:numId w:val="3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세계적으로 증상을 기반으로 한 의학교육이 실시되고 있으며,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환자들은 협심증,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심근경색과 같은 질병을 정확히 알고 오는 것이 아니라 증상을 호소하기 때문에,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증상만 보고도 질병을 진단하는 능력이 의사에게 필수인 자질임을 설명하여 학습에 대한 동기를 유발한다.</w:t>
            </w:r>
          </w:p>
        </w:tc>
      </w:tr>
      <w:tr w:rsidR="005A12DC" w14:paraId="76BF5A10" w14:textId="77777777" w:rsidTr="00E96E8E">
        <w:trPr>
          <w:trHeight w:val="2782"/>
        </w:trPr>
        <w:tc>
          <w:tcPr>
            <w:tcW w:w="2217" w:type="dxa"/>
            <w:shd w:val="clear" w:color="auto" w:fill="FBE4D5" w:themeFill="accent2" w:themeFillTint="33"/>
            <w:vAlign w:val="center"/>
          </w:tcPr>
          <w:p w14:paraId="782C4565" w14:textId="77777777" w:rsidR="005A12DC" w:rsidRDefault="00E24400" w:rsidP="005A12DC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2</w:t>
            </w:r>
            <w:r>
              <w:rPr>
                <w:rFonts w:ascii="나눔고딕" w:eastAsia="나눔고딕" w:hAnsi="나눔고딕"/>
                <w:b/>
              </w:rPr>
              <w:t xml:space="preserve">. </w:t>
            </w:r>
            <w:r>
              <w:rPr>
                <w:rFonts w:ascii="나눔고딕" w:eastAsia="나눔고딕" w:hAnsi="나눔고딕" w:hint="eastAsia"/>
                <w:b/>
              </w:rPr>
              <w:t>선수학습 회상</w:t>
            </w:r>
          </w:p>
          <w:p w14:paraId="556F2163" w14:textId="77777777" w:rsidR="00E24400" w:rsidRDefault="00E24400" w:rsidP="005A12DC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 </w:t>
            </w:r>
            <w:r>
              <w:rPr>
                <w:rFonts w:ascii="나눔고딕" w:eastAsia="나눔고딕" w:hAnsi="나눔고딕"/>
                <w:b/>
              </w:rPr>
              <w:t xml:space="preserve">  (</w:t>
            </w:r>
            <w:r w:rsidR="002A3E38">
              <w:rPr>
                <w:rFonts w:ascii="나눔고딕" w:eastAsia="나눔고딕" w:hAnsi="나눔고딕"/>
                <w:b/>
              </w:rPr>
              <w:t>15</w:t>
            </w:r>
            <w:r>
              <w:rPr>
                <w:rFonts w:ascii="나눔고딕" w:eastAsia="나눔고딕" w:hAnsi="나눔고딕" w:hint="eastAsia"/>
                <w:b/>
              </w:rPr>
              <w:t>분)</w:t>
            </w:r>
          </w:p>
          <w:p w14:paraId="2360A9CF" w14:textId="77777777" w:rsidR="00E24400" w:rsidRDefault="00E24400" w:rsidP="005A12DC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2</w:t>
            </w:r>
            <w:r>
              <w:rPr>
                <w:rFonts w:ascii="나눔고딕" w:eastAsia="나눔고딕" w:hAnsi="나눔고딕"/>
                <w:b/>
              </w:rPr>
              <w:t xml:space="preserve">.1 </w:t>
            </w:r>
            <w:r>
              <w:rPr>
                <w:rFonts w:ascii="나눔고딕" w:eastAsia="나눔고딕" w:hAnsi="나눔고딕" w:hint="eastAsia"/>
                <w:b/>
              </w:rPr>
              <w:t>관련 개념,</w:t>
            </w:r>
            <w:r>
              <w:rPr>
                <w:rFonts w:ascii="나눔고딕" w:eastAsia="나눔고딕" w:hAnsi="나눔고딕"/>
                <w:b/>
              </w:rPr>
              <w:t xml:space="preserve"> </w:t>
            </w:r>
          </w:p>
          <w:p w14:paraId="4E5F31AE" w14:textId="77777777" w:rsidR="00E24400" w:rsidRPr="005A12DC" w:rsidRDefault="00E24400" w:rsidP="00E24400">
            <w:pPr>
              <w:spacing w:line="276" w:lineRule="auto"/>
              <w:ind w:firstLineChars="200" w:firstLine="393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원리의 제시 </w:t>
            </w:r>
          </w:p>
        </w:tc>
        <w:tc>
          <w:tcPr>
            <w:tcW w:w="6617" w:type="dxa"/>
            <w:shd w:val="clear" w:color="auto" w:fill="FBE4D5" w:themeFill="accent2" w:themeFillTint="33"/>
          </w:tcPr>
          <w:p w14:paraId="3501C4FE" w14:textId="77777777" w:rsidR="005A12DC" w:rsidRPr="009048AB" w:rsidRDefault="00E24400" w:rsidP="009048AB">
            <w:pPr>
              <w:pStyle w:val="a5"/>
              <w:numPr>
                <w:ilvl w:val="0"/>
                <w:numId w:val="10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  <w:b/>
              </w:rPr>
            </w:pPr>
            <w:r w:rsidRPr="009048AB">
              <w:rPr>
                <w:rFonts w:ascii="나눔고딕" w:eastAsia="나눔고딕" w:hAnsi="나눔고딕" w:hint="eastAsia"/>
              </w:rPr>
              <w:t xml:space="preserve">학습자들이 이미 알고 있는 가슴통증에 대해서 어떻게 진단을 할 수 있는지 </w:t>
            </w:r>
            <w:r w:rsidR="00800868">
              <w:rPr>
                <w:rFonts w:ascii="나눔고딕" w:eastAsia="나눔고딕" w:hAnsi="나눔고딕" w:hint="eastAsia"/>
              </w:rPr>
              <w:t>생각해보도록 한다.</w:t>
            </w:r>
            <w:r w:rsidR="00800868">
              <w:rPr>
                <w:rFonts w:ascii="나눔고딕" w:eastAsia="나눔고딕" w:hAnsi="나눔고딕"/>
              </w:rPr>
              <w:t xml:space="preserve"> </w:t>
            </w:r>
          </w:p>
          <w:p w14:paraId="1FEF0384" w14:textId="77777777" w:rsidR="00E24400" w:rsidRPr="009048AB" w:rsidRDefault="00E24400" w:rsidP="009048AB">
            <w:pPr>
              <w:pStyle w:val="a5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</w:rPr>
              <w:t xml:space="preserve">환자는 </w:t>
            </w:r>
            <w:r w:rsidR="009048AB">
              <w:rPr>
                <w:rFonts w:ascii="나눔고딕" w:eastAsia="나눔고딕" w:hAnsi="나눔고딕"/>
              </w:rPr>
              <w:t>‘</w:t>
            </w:r>
            <w:r>
              <w:rPr>
                <w:rFonts w:ascii="나눔고딕" w:eastAsia="나눔고딕" w:hAnsi="나눔고딕" w:hint="eastAsia"/>
              </w:rPr>
              <w:t>가슴이 쿡쿡 찌르듯이 아프다.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답답하다.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누르면 통증이 심해진다</w:t>
            </w:r>
            <w:r w:rsidR="009048AB">
              <w:rPr>
                <w:rFonts w:ascii="나눔고딕" w:eastAsia="나눔고딕" w:hAnsi="나눔고딕"/>
              </w:rPr>
              <w:t>’</w:t>
            </w:r>
            <w:r>
              <w:rPr>
                <w:rFonts w:ascii="나눔고딕" w:eastAsia="나눔고딕" w:hAnsi="나눔고딕" w:hint="eastAsia"/>
              </w:rPr>
              <w:t xml:space="preserve"> 등의 증상을 가지고 오며,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이에 따라서 다양한 질병을 진단할 수 있는 개요를 제시한다.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  <w:p w14:paraId="2F669E1E" w14:textId="77777777" w:rsidR="009048AB" w:rsidRDefault="009048AB" w:rsidP="009048AB">
            <w:pPr>
              <w:pStyle w:val="a5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T</w:t>
            </w:r>
            <w:r>
              <w:rPr>
                <w:rFonts w:ascii="나눔고딕" w:eastAsia="나눔고딕" w:hAnsi="나눔고딕"/>
              </w:rPr>
              <w:t xml:space="preserve">V </w:t>
            </w:r>
            <w:r>
              <w:rPr>
                <w:rFonts w:ascii="나눔고딕" w:eastAsia="나눔고딕" w:hAnsi="나눔고딕" w:hint="eastAsia"/>
              </w:rPr>
              <w:t xml:space="preserve">건강프로그램에서 설명되고 </w:t>
            </w:r>
            <w:commentRangeStart w:id="4"/>
            <w:r>
              <w:rPr>
                <w:rFonts w:ascii="나눔고딕" w:eastAsia="나눔고딕" w:hAnsi="나눔고딕" w:hint="eastAsia"/>
              </w:rPr>
              <w:t>있는 가슴통증과 이에 대한 진단을 소개하는 것을 보며,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실제 환자들은 어떤 증상을 호소할 것인지 파악한다.</w:t>
            </w:r>
            <w:r>
              <w:rPr>
                <w:rFonts w:ascii="나눔고딕" w:eastAsia="나눔고딕" w:hAnsi="나눔고딕"/>
              </w:rPr>
              <w:t xml:space="preserve">  </w:t>
            </w:r>
          </w:p>
          <w:p w14:paraId="0ECCC376" w14:textId="77777777" w:rsidR="009048AB" w:rsidRPr="009048AB" w:rsidRDefault="009048AB" w:rsidP="009048AB">
            <w:pPr>
              <w:pStyle w:val="a5"/>
              <w:numPr>
                <w:ilvl w:val="0"/>
                <w:numId w:val="9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proofErr w:type="spellStart"/>
            <w:r w:rsidRPr="009048AB">
              <w:rPr>
                <w:rFonts w:ascii="나눔고딕" w:eastAsia="나눔고딕" w:hAnsi="나눔고딕" w:hint="eastAsia"/>
              </w:rPr>
              <w:t>흉통의</w:t>
            </w:r>
            <w:proofErr w:type="spellEnd"/>
            <w:r w:rsidRPr="009048AB">
              <w:rPr>
                <w:rFonts w:ascii="나눔고딕" w:eastAsia="나눔고딕" w:hAnsi="나눔고딕" w:hint="eastAsia"/>
              </w:rPr>
              <w:t xml:space="preserve"> 원인과 이에 따른 </w:t>
            </w:r>
            <w:r w:rsidR="00655D69">
              <w:rPr>
                <w:rFonts w:ascii="나눔고딕" w:eastAsia="나눔고딕" w:hAnsi="나눔고딕" w:hint="eastAsia"/>
              </w:rPr>
              <w:t>원인을 파악한다.</w:t>
            </w:r>
            <w:r w:rsidR="00655D69">
              <w:rPr>
                <w:rFonts w:ascii="나눔고딕" w:eastAsia="나눔고딕" w:hAnsi="나눔고딕"/>
              </w:rPr>
              <w:t xml:space="preserve"> </w:t>
            </w:r>
          </w:p>
          <w:p w14:paraId="6073422F" w14:textId="77777777" w:rsidR="009048AB" w:rsidRDefault="009048AB" w:rsidP="009048AB">
            <w:pPr>
              <w:pStyle w:val="a5"/>
              <w:numPr>
                <w:ilvl w:val="0"/>
                <w:numId w:val="9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r w:rsidRPr="009048AB">
              <w:rPr>
                <w:rFonts w:ascii="나눔고딕" w:eastAsia="나눔고딕" w:hAnsi="나눔고딕" w:hint="eastAsia"/>
              </w:rPr>
              <w:t>원인 별 질병의 개요를 제시하고,</w:t>
            </w:r>
            <w:r w:rsidRPr="009048AB">
              <w:rPr>
                <w:rFonts w:ascii="나눔고딕" w:eastAsia="나눔고딕" w:hAnsi="나눔고딕"/>
              </w:rPr>
              <w:t xml:space="preserve"> </w:t>
            </w:r>
            <w:r w:rsidRPr="009048AB">
              <w:rPr>
                <w:rFonts w:ascii="나눔고딕" w:eastAsia="나눔고딕" w:hAnsi="나눔고딕" w:hint="eastAsia"/>
              </w:rPr>
              <w:t>각 질병의 특징을 설명한다.</w:t>
            </w:r>
          </w:p>
          <w:p w14:paraId="40BEE761" w14:textId="77777777" w:rsidR="00655D69" w:rsidRPr="00655D69" w:rsidRDefault="00655D69" w:rsidP="00655D69">
            <w:pPr>
              <w:pStyle w:val="a5"/>
              <w:numPr>
                <w:ilvl w:val="0"/>
                <w:numId w:val="9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이에 대한 적합한 검사접근 법을 알아본다.</w:t>
            </w:r>
            <w:r>
              <w:rPr>
                <w:rFonts w:ascii="나눔고딕" w:eastAsia="나눔고딕" w:hAnsi="나눔고딕"/>
              </w:rPr>
              <w:t xml:space="preserve"> </w:t>
            </w:r>
            <w:commentRangeEnd w:id="4"/>
            <w:r w:rsidR="00D84AAD">
              <w:rPr>
                <w:rStyle w:val="ac"/>
              </w:rPr>
              <w:commentReference w:id="4"/>
            </w:r>
          </w:p>
        </w:tc>
      </w:tr>
      <w:tr w:rsidR="005A12DC" w14:paraId="4AB52F2B" w14:textId="77777777" w:rsidTr="00E96E8E">
        <w:trPr>
          <w:trHeight w:val="1777"/>
        </w:trPr>
        <w:tc>
          <w:tcPr>
            <w:tcW w:w="2217" w:type="dxa"/>
            <w:tcBorders>
              <w:bottom w:val="single" w:sz="8" w:space="0" w:color="F7CAAC" w:themeColor="accent2" w:themeTint="66"/>
            </w:tcBorders>
            <w:vAlign w:val="center"/>
          </w:tcPr>
          <w:p w14:paraId="25EF123F" w14:textId="77777777" w:rsidR="005A12DC" w:rsidRDefault="00E24400" w:rsidP="005A12DC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3</w:t>
            </w:r>
            <w:r>
              <w:rPr>
                <w:rFonts w:ascii="나눔고딕" w:eastAsia="나눔고딕" w:hAnsi="나눔고딕"/>
                <w:b/>
              </w:rPr>
              <w:t xml:space="preserve">. </w:t>
            </w:r>
            <w:r>
              <w:rPr>
                <w:rFonts w:ascii="나눔고딕" w:eastAsia="나눔고딕" w:hAnsi="나눔고딕" w:hint="eastAsia"/>
                <w:b/>
              </w:rPr>
              <w:t>절차의 제시</w:t>
            </w:r>
          </w:p>
          <w:p w14:paraId="5F9BCD3B" w14:textId="77777777" w:rsidR="00E24400" w:rsidRDefault="00E24400" w:rsidP="000D0813">
            <w:pPr>
              <w:spacing w:line="276" w:lineRule="auto"/>
              <w:ind w:firstLine="192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(</w:t>
            </w:r>
            <w:r w:rsidR="0007566F">
              <w:rPr>
                <w:rFonts w:ascii="나눔고딕" w:eastAsia="나눔고딕" w:hAnsi="나눔고딕"/>
                <w:b/>
              </w:rPr>
              <w:t>15</w:t>
            </w:r>
            <w:r>
              <w:rPr>
                <w:rFonts w:ascii="나눔고딕" w:eastAsia="나눔고딕" w:hAnsi="나눔고딕" w:hint="eastAsia"/>
                <w:b/>
              </w:rPr>
              <w:t>분)</w:t>
            </w:r>
            <w:r>
              <w:rPr>
                <w:rFonts w:ascii="나눔고딕" w:eastAsia="나눔고딕" w:hAnsi="나눔고딕"/>
                <w:b/>
              </w:rPr>
              <w:t xml:space="preserve"> </w:t>
            </w:r>
          </w:p>
          <w:p w14:paraId="771D422C" w14:textId="77777777" w:rsidR="000D0813" w:rsidRDefault="000D0813" w:rsidP="000D0813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3</w:t>
            </w:r>
            <w:r>
              <w:rPr>
                <w:rFonts w:ascii="나눔고딕" w:eastAsia="나눔고딕" w:hAnsi="나눔고딕"/>
                <w:b/>
              </w:rPr>
              <w:t xml:space="preserve">.1 </w:t>
            </w:r>
            <w:proofErr w:type="spellStart"/>
            <w:r>
              <w:rPr>
                <w:rFonts w:ascii="나눔고딕" w:eastAsia="나눔고딕" w:hAnsi="나눔고딕" w:hint="eastAsia"/>
                <w:b/>
              </w:rPr>
              <w:t>실예의</w:t>
            </w:r>
            <w:proofErr w:type="spellEnd"/>
            <w:r>
              <w:rPr>
                <w:rFonts w:ascii="나눔고딕" w:eastAsia="나눔고딕" w:hAnsi="나눔고딕" w:hint="eastAsia"/>
                <w:b/>
              </w:rPr>
              <w:t xml:space="preserve"> 제시</w:t>
            </w:r>
          </w:p>
          <w:p w14:paraId="388087D9" w14:textId="77777777" w:rsidR="000D0813" w:rsidRDefault="000D0813" w:rsidP="000D0813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3</w:t>
            </w:r>
            <w:r>
              <w:rPr>
                <w:rFonts w:ascii="나눔고딕" w:eastAsia="나눔고딕" w:hAnsi="나눔고딕"/>
                <w:b/>
              </w:rPr>
              <w:t xml:space="preserve">.2 </w:t>
            </w:r>
            <w:r>
              <w:rPr>
                <w:rFonts w:ascii="나눔고딕" w:eastAsia="나눔고딕" w:hAnsi="나눔고딕" w:hint="eastAsia"/>
                <w:b/>
              </w:rPr>
              <w:t>일반성 제시</w:t>
            </w:r>
          </w:p>
          <w:p w14:paraId="35E85F08" w14:textId="77777777" w:rsidR="000D0813" w:rsidRPr="005A12DC" w:rsidRDefault="000D0813" w:rsidP="000D0813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3</w:t>
            </w:r>
            <w:r>
              <w:rPr>
                <w:rFonts w:ascii="나눔고딕" w:eastAsia="나눔고딕" w:hAnsi="나눔고딕"/>
                <w:b/>
              </w:rPr>
              <w:t>.3</w:t>
            </w:r>
            <w:r>
              <w:rPr>
                <w:rFonts w:ascii="나눔고딕" w:eastAsia="나눔고딕" w:hAnsi="나눔고딕" w:hint="eastAsia"/>
                <w:b/>
              </w:rPr>
              <w:t xml:space="preserve">대안적 표상 </w:t>
            </w:r>
          </w:p>
        </w:tc>
        <w:tc>
          <w:tcPr>
            <w:tcW w:w="6617" w:type="dxa"/>
            <w:tcBorders>
              <w:bottom w:val="single" w:sz="8" w:space="0" w:color="F7CAAC" w:themeColor="accent2" w:themeTint="66"/>
            </w:tcBorders>
          </w:tcPr>
          <w:p w14:paraId="2E928F86" w14:textId="77777777" w:rsidR="009048AB" w:rsidRDefault="009048AB" w:rsidP="00655D69">
            <w:pPr>
              <w:pStyle w:val="a5"/>
              <w:numPr>
                <w:ilvl w:val="0"/>
                <w:numId w:val="5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r w:rsidRPr="00655D69">
              <w:rPr>
                <w:rFonts w:ascii="나눔고딕" w:eastAsia="나눔고딕" w:hAnsi="나눔고딕" w:hint="eastAsia"/>
              </w:rPr>
              <w:t>가슴통증을 호소하는 환자를 진찰하</w:t>
            </w:r>
            <w:r w:rsidR="000D0813" w:rsidRPr="00655D69">
              <w:rPr>
                <w:rFonts w:ascii="나눔고딕" w:eastAsia="나눔고딕" w:hAnsi="나눔고딕" w:hint="eastAsia"/>
              </w:rPr>
              <w:t>는 병력청취를 들어보며,</w:t>
            </w:r>
            <w:r w:rsidR="00300418" w:rsidRPr="00655D69">
              <w:rPr>
                <w:rFonts w:ascii="나눔고딕" w:eastAsia="나눔고딕" w:hAnsi="나눔고딕"/>
              </w:rPr>
              <w:t xml:space="preserve"> </w:t>
            </w:r>
            <w:r w:rsidRPr="00655D69">
              <w:rPr>
                <w:rFonts w:ascii="나눔고딕" w:eastAsia="나눔고딕" w:hAnsi="나눔고딕" w:hint="eastAsia"/>
              </w:rPr>
              <w:t xml:space="preserve">어떠한 </w:t>
            </w:r>
            <w:r w:rsidR="00655D69">
              <w:rPr>
                <w:rFonts w:ascii="나눔고딕" w:eastAsia="나눔고딕" w:hAnsi="나눔고딕" w:hint="eastAsia"/>
              </w:rPr>
              <w:t>질문을 해야 하는지,</w:t>
            </w:r>
            <w:r w:rsidR="00655D69">
              <w:rPr>
                <w:rFonts w:ascii="나눔고딕" w:eastAsia="나눔고딕" w:hAnsi="나눔고딕"/>
              </w:rPr>
              <w:t xml:space="preserve"> </w:t>
            </w:r>
            <w:r w:rsidRPr="00655D69">
              <w:rPr>
                <w:rFonts w:ascii="나눔고딕" w:eastAsia="나눔고딕" w:hAnsi="나눔고딕" w:hint="eastAsia"/>
              </w:rPr>
              <w:t xml:space="preserve">학습자들이 팀별로 생각해 본 후 </w:t>
            </w:r>
            <w:proofErr w:type="spellStart"/>
            <w:r w:rsidRPr="00655D69">
              <w:rPr>
                <w:rFonts w:ascii="나눔고딕" w:eastAsia="나눔고딕" w:hAnsi="나눔고딕" w:hint="eastAsia"/>
              </w:rPr>
              <w:t>패들렛에</w:t>
            </w:r>
            <w:proofErr w:type="spellEnd"/>
            <w:r w:rsidRPr="00655D69">
              <w:rPr>
                <w:rFonts w:ascii="나눔고딕" w:eastAsia="나눔고딕" w:hAnsi="나눔고딕" w:hint="eastAsia"/>
              </w:rPr>
              <w:t xml:space="preserve"> </w:t>
            </w:r>
            <w:r w:rsidR="00655D69">
              <w:rPr>
                <w:rFonts w:ascii="나눔고딕" w:eastAsia="나눔고딕" w:hAnsi="나눔고딕" w:hint="eastAsia"/>
              </w:rPr>
              <w:t xml:space="preserve">질문을 올려서 다른 학습자들과 </w:t>
            </w:r>
            <w:r w:rsidRPr="00655D69">
              <w:rPr>
                <w:rFonts w:ascii="나눔고딕" w:eastAsia="나눔고딕" w:hAnsi="나눔고딕" w:hint="eastAsia"/>
              </w:rPr>
              <w:t>공유한다.</w:t>
            </w:r>
            <w:r w:rsidRPr="00655D69">
              <w:rPr>
                <w:rFonts w:ascii="나눔고딕" w:eastAsia="나눔고딕" w:hAnsi="나눔고딕"/>
              </w:rPr>
              <w:t xml:space="preserve"> </w:t>
            </w:r>
          </w:p>
          <w:p w14:paraId="4798C472" w14:textId="77777777" w:rsidR="005A12DC" w:rsidRPr="00655D69" w:rsidRDefault="00655D69" w:rsidP="00655D69">
            <w:pPr>
              <w:pStyle w:val="a5"/>
              <w:numPr>
                <w:ilvl w:val="0"/>
                <w:numId w:val="5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패들렛을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확인하며,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처음에 증상을 호소하는 환자에게서 어떠한 증상이 나타났고,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이에 대한 원인과 이를 정확히 진단하기 위한 적합한 검사법,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그리고 어떤 병이라고 진단할 수 있는지를 종합하여 칠판에 그 흐름대로 적어본다.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5A12DC" w14:paraId="65765B71" w14:textId="77777777" w:rsidTr="00E96E8E">
        <w:trPr>
          <w:trHeight w:val="772"/>
        </w:trPr>
        <w:tc>
          <w:tcPr>
            <w:tcW w:w="2217" w:type="dxa"/>
            <w:tcBorders>
              <w:top w:val="single" w:sz="8" w:space="0" w:color="F7CAAC" w:themeColor="accent2" w:themeTint="66"/>
              <w:bottom w:val="single" w:sz="8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14:paraId="23DF51B9" w14:textId="77777777" w:rsidR="005A12DC" w:rsidRDefault="00F266D7" w:rsidP="00F266D7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4</w:t>
            </w:r>
            <w:r>
              <w:rPr>
                <w:rFonts w:ascii="나눔고딕" w:eastAsia="나눔고딕" w:hAnsi="나눔고딕"/>
                <w:b/>
              </w:rPr>
              <w:t xml:space="preserve">. </w:t>
            </w:r>
            <w:r>
              <w:rPr>
                <w:rFonts w:ascii="나눔고딕" w:eastAsia="나눔고딕" w:hAnsi="나눔고딕" w:hint="eastAsia"/>
                <w:b/>
              </w:rPr>
              <w:t>보강 심화 방식</w:t>
            </w:r>
          </w:p>
          <w:p w14:paraId="494EFC86" w14:textId="77777777" w:rsidR="002A3E38" w:rsidRDefault="002A3E38" w:rsidP="00F266D7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(</w:t>
            </w:r>
            <w:r>
              <w:rPr>
                <w:rFonts w:ascii="나눔고딕" w:eastAsia="나눔고딕" w:hAnsi="나눔고딕"/>
                <w:b/>
              </w:rPr>
              <w:t>1</w:t>
            </w:r>
            <w:r w:rsidR="0007566F">
              <w:rPr>
                <w:rFonts w:ascii="나눔고딕" w:eastAsia="나눔고딕" w:hAnsi="나눔고딕"/>
                <w:b/>
              </w:rPr>
              <w:t>0</w:t>
            </w:r>
            <w:r>
              <w:rPr>
                <w:rFonts w:ascii="나눔고딕" w:eastAsia="나눔고딕" w:hAnsi="나눔고딕" w:hint="eastAsia"/>
                <w:b/>
              </w:rPr>
              <w:t>분)</w:t>
            </w:r>
          </w:p>
          <w:p w14:paraId="763A841B" w14:textId="77777777" w:rsidR="00F266D7" w:rsidRDefault="00F266D7" w:rsidP="00F266D7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4</w:t>
            </w:r>
            <w:r>
              <w:rPr>
                <w:rFonts w:ascii="나눔고딕" w:eastAsia="나눔고딕" w:hAnsi="나눔고딕"/>
                <w:b/>
              </w:rPr>
              <w:t xml:space="preserve">.1 </w:t>
            </w:r>
            <w:r>
              <w:rPr>
                <w:rFonts w:ascii="나눔고딕" w:eastAsia="나눔고딕" w:hAnsi="나눔고딕" w:hint="eastAsia"/>
                <w:b/>
              </w:rPr>
              <w:t>시범</w:t>
            </w:r>
          </w:p>
          <w:p w14:paraId="3DEB016F" w14:textId="77777777" w:rsidR="00F266D7" w:rsidRPr="005A12DC" w:rsidRDefault="00F266D7" w:rsidP="00F266D7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4</w:t>
            </w:r>
            <w:r>
              <w:rPr>
                <w:rFonts w:ascii="나눔고딕" w:eastAsia="나눔고딕" w:hAnsi="나눔고딕"/>
                <w:b/>
              </w:rPr>
              <w:t xml:space="preserve">.2 </w:t>
            </w:r>
            <w:r>
              <w:rPr>
                <w:rFonts w:ascii="나눔고딕" w:eastAsia="나눔고딕" w:hAnsi="나눔고딕" w:hint="eastAsia"/>
                <w:b/>
              </w:rPr>
              <w:t xml:space="preserve">강조 </w:t>
            </w:r>
          </w:p>
        </w:tc>
        <w:tc>
          <w:tcPr>
            <w:tcW w:w="6617" w:type="dxa"/>
            <w:tcBorders>
              <w:top w:val="single" w:sz="8" w:space="0" w:color="F7CAAC" w:themeColor="accent2" w:themeTint="66"/>
              <w:bottom w:val="single" w:sz="8" w:space="0" w:color="F7CAAC" w:themeColor="accent2" w:themeTint="66"/>
            </w:tcBorders>
            <w:shd w:val="clear" w:color="auto" w:fill="FBE4D5" w:themeFill="accent2" w:themeFillTint="33"/>
          </w:tcPr>
          <w:p w14:paraId="7BA2E273" w14:textId="77777777" w:rsidR="005A12DC" w:rsidRPr="002A3E38" w:rsidRDefault="004B196F" w:rsidP="004B196F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</w:rPr>
              <w:t>환자가 가지고 있는 증상만을 제시한 증례</w:t>
            </w:r>
            <w:r w:rsidR="002A3E38">
              <w:rPr>
                <w:rFonts w:ascii="나눔고딕" w:eastAsia="나눔고딕" w:hAnsi="나눔고딕" w:hint="eastAsia"/>
              </w:rPr>
              <w:t>를</w:t>
            </w:r>
            <w:r>
              <w:rPr>
                <w:rFonts w:ascii="나눔고딕" w:eastAsia="나눔고딕" w:hAnsi="나눔고딕" w:hint="eastAsia"/>
              </w:rPr>
              <w:t xml:space="preserve"> 통해서,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환자에게 가장 의심되는 진단명</w:t>
            </w:r>
            <w:r w:rsidR="002A3E38">
              <w:rPr>
                <w:rFonts w:ascii="나눔고딕" w:eastAsia="나눔고딕" w:hAnsi="나눔고딕" w:hint="eastAsia"/>
              </w:rPr>
              <w:t>과 환자의 진단을 위해서 가장 먼저 실시해야 할 검사는 무엇인지 나눈다.</w:t>
            </w:r>
            <w:r w:rsidR="002A3E38">
              <w:rPr>
                <w:rFonts w:ascii="나눔고딕" w:eastAsia="나눔고딕" w:hAnsi="나눔고딕"/>
              </w:rPr>
              <w:t xml:space="preserve"> </w:t>
            </w:r>
          </w:p>
          <w:p w14:paraId="32D661E5" w14:textId="77777777" w:rsidR="002A3E38" w:rsidRPr="002A3E38" w:rsidRDefault="002A3E38" w:rsidP="002A3E38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left="463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</w:rPr>
              <w:t>교수자는 각 증례에 따라 헷갈릴 수 있는 질환에 대해서 짚어주어서,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학생들이 실수하기 쉬운 부분에 대해서 설명해준다.</w:t>
            </w:r>
          </w:p>
        </w:tc>
      </w:tr>
      <w:tr w:rsidR="00F266D7" w14:paraId="525CA586" w14:textId="77777777" w:rsidTr="00E96E8E">
        <w:trPr>
          <w:trHeight w:val="253"/>
        </w:trPr>
        <w:tc>
          <w:tcPr>
            <w:tcW w:w="8835" w:type="dxa"/>
            <w:gridSpan w:val="2"/>
            <w:tcBorders>
              <w:top w:val="single" w:sz="8" w:space="0" w:color="F7CAAC" w:themeColor="accent2" w:themeTint="66"/>
            </w:tcBorders>
            <w:shd w:val="clear" w:color="auto" w:fill="F4B083" w:themeFill="accent2" w:themeFillTint="99"/>
            <w:vAlign w:val="center"/>
          </w:tcPr>
          <w:p w14:paraId="089EE24F" w14:textId="77777777" w:rsidR="00F266D7" w:rsidRPr="005A12DC" w:rsidRDefault="00F266D7" w:rsidP="00E96E8E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proofErr w:type="spellStart"/>
            <w:r>
              <w:rPr>
                <w:rFonts w:ascii="나눔고딕" w:eastAsia="나눔고딕" w:hAnsi="나눔고딕" w:hint="eastAsia"/>
                <w:b/>
              </w:rPr>
              <w:t>Ⅱ</w:t>
            </w:r>
            <w:proofErr w:type="spellEnd"/>
            <w:r>
              <w:rPr>
                <w:rFonts w:ascii="나눔고딕" w:eastAsia="나눔고딕" w:hAnsi="나눔고딕" w:hint="eastAsia"/>
                <w:b/>
              </w:rPr>
              <w:t>.</w:t>
            </w:r>
            <w:r>
              <w:rPr>
                <w:rFonts w:ascii="나눔고딕" w:eastAsia="나눔고딕" w:hAnsi="나눔고딕"/>
                <w:b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</w:rPr>
              <w:t>연습</w:t>
            </w:r>
            <w:r w:rsidR="0007566F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="0007566F">
              <w:rPr>
                <w:rFonts w:ascii="나눔고딕" w:eastAsia="나눔고딕" w:hAnsi="나눔고딕"/>
                <w:b/>
              </w:rPr>
              <w:t>(40</w:t>
            </w:r>
            <w:r w:rsidR="0007566F">
              <w:rPr>
                <w:rFonts w:ascii="나눔고딕" w:eastAsia="나눔고딕" w:hAnsi="나눔고딕" w:hint="eastAsia"/>
                <w:b/>
              </w:rPr>
              <w:t>분)</w:t>
            </w:r>
          </w:p>
        </w:tc>
      </w:tr>
      <w:tr w:rsidR="005A12DC" w14:paraId="0B60450E" w14:textId="77777777" w:rsidTr="00E96E8E">
        <w:trPr>
          <w:trHeight w:val="6503"/>
        </w:trPr>
        <w:tc>
          <w:tcPr>
            <w:tcW w:w="2217" w:type="dxa"/>
            <w:vAlign w:val="center"/>
          </w:tcPr>
          <w:p w14:paraId="4746E1B1" w14:textId="77777777" w:rsidR="005A12DC" w:rsidRDefault="00F266D7" w:rsidP="00655D69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left="319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lastRenderedPageBreak/>
              <w:t>연습 가</w:t>
            </w:r>
          </w:p>
          <w:p w14:paraId="054D1F3E" w14:textId="77777777" w:rsidR="00695B0A" w:rsidRPr="00695B0A" w:rsidRDefault="002A3E38" w:rsidP="00695B0A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(</w:t>
            </w:r>
            <w:r>
              <w:rPr>
                <w:rFonts w:ascii="나눔고딕" w:eastAsia="나눔고딕" w:hAnsi="나눔고딕"/>
                <w:b/>
              </w:rPr>
              <w:t>40</w:t>
            </w:r>
            <w:r>
              <w:rPr>
                <w:rFonts w:ascii="나눔고딕" w:eastAsia="나눔고딕" w:hAnsi="나눔고딕" w:hint="eastAsia"/>
                <w:b/>
              </w:rPr>
              <w:t>분)</w:t>
            </w:r>
            <w:r>
              <w:rPr>
                <w:rFonts w:ascii="나눔고딕" w:eastAsia="나눔고딕" w:hAnsi="나눔고딕"/>
                <w:b/>
              </w:rPr>
              <w:t xml:space="preserve"> </w:t>
            </w:r>
          </w:p>
        </w:tc>
        <w:tc>
          <w:tcPr>
            <w:tcW w:w="6617" w:type="dxa"/>
          </w:tcPr>
          <w:p w14:paraId="7AB43C20" w14:textId="77777777" w:rsidR="002A3E38" w:rsidRPr="002A3E38" w:rsidRDefault="00655D69" w:rsidP="003D1532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left="63"/>
              <w:jc w:val="left"/>
              <w:rPr>
                <w:rFonts w:ascii="나눔고딕" w:eastAsia="나눔고딕" w:hAnsi="나눔고딕"/>
              </w:rPr>
            </w:pPr>
            <w:r w:rsidRPr="002A3E38">
              <w:rPr>
                <w:rFonts w:ascii="나눔고딕" w:eastAsia="나눔고딕" w:hAnsi="나눔고딕" w:hint="eastAsia"/>
              </w:rPr>
              <w:t xml:space="preserve">지금까지 배운 </w:t>
            </w:r>
            <w:proofErr w:type="spellStart"/>
            <w:r w:rsidRPr="002A3E38">
              <w:rPr>
                <w:rFonts w:ascii="나눔고딕" w:eastAsia="나눔고딕" w:hAnsi="나눔고딕" w:hint="eastAsia"/>
              </w:rPr>
              <w:t>흉통</w:t>
            </w:r>
            <w:r w:rsidR="002A3E38" w:rsidRPr="002A3E38">
              <w:rPr>
                <w:rFonts w:ascii="나눔고딕" w:eastAsia="나눔고딕" w:hAnsi="나눔고딕" w:hint="eastAsia"/>
              </w:rPr>
              <w:t>에</w:t>
            </w:r>
            <w:proofErr w:type="spellEnd"/>
            <w:r w:rsidR="002A3E38" w:rsidRPr="002A3E38">
              <w:rPr>
                <w:rFonts w:ascii="나눔고딕" w:eastAsia="나눔고딕" w:hAnsi="나눔고딕" w:hint="eastAsia"/>
              </w:rPr>
              <w:t xml:space="preserve"> </w:t>
            </w:r>
            <w:r w:rsidR="009B441D">
              <w:rPr>
                <w:rFonts w:ascii="나눔고딕" w:eastAsia="나눔고딕" w:hAnsi="나눔고딕" w:hint="eastAsia"/>
              </w:rPr>
              <w:t>대해서 정리하고 이해하기 위해 롤플레이 시나리오를 작성하고,</w:t>
            </w:r>
            <w:r w:rsidR="009B441D">
              <w:rPr>
                <w:rFonts w:ascii="나눔고딕" w:eastAsia="나눔고딕" w:hAnsi="나눔고딕"/>
              </w:rPr>
              <w:t xml:space="preserve"> </w:t>
            </w:r>
            <w:r w:rsidR="009B441D">
              <w:rPr>
                <w:rFonts w:ascii="나눔고딕" w:eastAsia="나눔고딕" w:hAnsi="나눔고딕" w:hint="eastAsia"/>
              </w:rPr>
              <w:t>이를 시행해본다.</w:t>
            </w:r>
            <w:r w:rsidR="009B441D">
              <w:rPr>
                <w:rFonts w:ascii="나눔고딕" w:eastAsia="나눔고딕" w:hAnsi="나눔고딕"/>
              </w:rPr>
              <w:t xml:space="preserve">  </w:t>
            </w:r>
          </w:p>
          <w:tbl>
            <w:tblPr>
              <w:tblStyle w:val="a6"/>
              <w:tblW w:w="6334" w:type="dxa"/>
              <w:tblInd w:w="60" w:type="dxa"/>
              <w:tblLook w:val="04A0" w:firstRow="1" w:lastRow="0" w:firstColumn="1" w:lastColumn="0" w:noHBand="0" w:noVBand="1"/>
            </w:tblPr>
            <w:tblGrid>
              <w:gridCol w:w="6334"/>
            </w:tblGrid>
            <w:tr w:rsidR="002A3E38" w14:paraId="32420501" w14:textId="77777777" w:rsidTr="00E96E8E">
              <w:trPr>
                <w:trHeight w:val="3433"/>
              </w:trPr>
              <w:tc>
                <w:tcPr>
                  <w:tcW w:w="6334" w:type="dxa"/>
                </w:tcPr>
                <w:p w14:paraId="6F739713" w14:textId="77777777" w:rsidR="002A3E38" w:rsidRPr="002A3E38" w:rsidRDefault="002A3E38" w:rsidP="002A3E38">
                  <w:pPr>
                    <w:spacing w:line="276" w:lineRule="auto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>환자</w:t>
                  </w:r>
                  <w:r w:rsidRPr="002A3E38">
                    <w:rPr>
                      <w:rFonts w:ascii="나눔고딕" w:eastAsia="나눔고딕" w:hAnsi="나눔고딕"/>
                      <w:sz w:val="16"/>
                    </w:rPr>
                    <w:t>: 22</w:t>
                  </w: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>세 남자</w:t>
                  </w:r>
                </w:p>
                <w:p w14:paraId="4077B30E" w14:textId="77777777" w:rsidR="002A3E38" w:rsidRPr="002A3E38" w:rsidRDefault="002A3E38" w:rsidP="002A3E38">
                  <w:pPr>
                    <w:spacing w:line="276" w:lineRule="auto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>주소:</w:t>
                  </w:r>
                  <w:r w:rsidRPr="002A3E38"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 xml:space="preserve">찌르는 듯한 </w:t>
                  </w:r>
                  <w:proofErr w:type="spellStart"/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>흉통</w:t>
                  </w:r>
                  <w:proofErr w:type="spellEnd"/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 xml:space="preserve"> 및 답답함</w:t>
                  </w:r>
                </w:p>
                <w:p w14:paraId="4B1D035E" w14:textId="77777777" w:rsidR="002A3E38" w:rsidRPr="002A3E38" w:rsidRDefault="002A3E38" w:rsidP="002A3E38">
                  <w:pPr>
                    <w:spacing w:line="276" w:lineRule="auto"/>
                    <w:rPr>
                      <w:rFonts w:ascii="나눔고딕" w:eastAsia="나눔고딕" w:hAnsi="나눔고딕"/>
                      <w:sz w:val="16"/>
                    </w:rPr>
                  </w:pPr>
                  <w:proofErr w:type="spellStart"/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>현병력</w:t>
                  </w:r>
                  <w:proofErr w:type="spellEnd"/>
                  <w:r w:rsidRPr="002A3E38">
                    <w:rPr>
                      <w:rFonts w:ascii="나눔고딕" w:eastAsia="나눔고딕" w:hAnsi="나눔고딕"/>
                      <w:sz w:val="16"/>
                    </w:rPr>
                    <w:t xml:space="preserve">: </w:t>
                  </w:r>
                  <w:proofErr w:type="spellStart"/>
                  <w:proofErr w:type="gramStart"/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>현병력</w:t>
                  </w:r>
                  <w:proofErr w:type="spellEnd"/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 xml:space="preserve"> :</w:t>
                  </w:r>
                  <w:proofErr w:type="gramEnd"/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 xml:space="preserve"> </w:t>
                  </w:r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 xml:space="preserve">본 </w:t>
                  </w:r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>22</w:t>
                  </w:r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 xml:space="preserve">세 환자는 </w:t>
                  </w:r>
                  <w:proofErr w:type="spellStart"/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>내원</w:t>
                  </w:r>
                  <w:proofErr w:type="spellEnd"/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 xml:space="preserve"> 5</w:t>
                  </w:r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 xml:space="preserve">시간 전 </w:t>
                  </w:r>
                  <w:commentRangeStart w:id="5"/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>아르바이트 중 갑자기 왼쪽 가슴에 찌르는 통증과 함께 가슴이 답답해졌으며</w:t>
                  </w:r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 xml:space="preserve">, </w:t>
                  </w:r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>이후 답답함과 호흡곤란이 점점 더 심해지는 양상을 보여 개인병원 방문 후 본원으로 전원 되었습니다</w:t>
                  </w:r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 xml:space="preserve">. </w:t>
                  </w:r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>환자는 몸을 조금만 움직여도 호흡곤란이 더 심해졌으며</w:t>
                  </w:r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 xml:space="preserve">, </w:t>
                  </w:r>
                  <w:r w:rsidRPr="002A3E38">
                    <w:rPr>
                      <w:rFonts w:ascii="나눔고딕" w:eastAsia="나눔고딕" w:hAnsi="나눔고딕" w:hint="eastAsia"/>
                      <w:bCs/>
                      <w:sz w:val="16"/>
                    </w:rPr>
                    <w:t>특히 숨을 들이쉬기가 힘들어 본원 응급실에 내원하였다</w:t>
                  </w:r>
                  <w:r w:rsidRPr="002A3E38">
                    <w:rPr>
                      <w:rFonts w:ascii="나눔고딕" w:eastAsia="나눔고딕" w:hAnsi="나눔고딕"/>
                      <w:bCs/>
                      <w:sz w:val="16"/>
                    </w:rPr>
                    <w:t xml:space="preserve">.    </w:t>
                  </w:r>
                  <w:commentRangeEnd w:id="5"/>
                  <w:r w:rsidR="00D84AAD">
                    <w:rPr>
                      <w:rStyle w:val="ac"/>
                    </w:rPr>
                    <w:commentReference w:id="5"/>
                  </w:r>
                </w:p>
                <w:p w14:paraId="3316FA7A" w14:textId="77777777" w:rsidR="002A3E38" w:rsidRDefault="002A3E38" w:rsidP="002A3E38">
                  <w:pPr>
                    <w:spacing w:line="276" w:lineRule="auto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>활력증후:</w:t>
                  </w:r>
                  <w:r w:rsidRPr="002A3E38"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 xml:space="preserve">혈압 </w:t>
                  </w:r>
                  <w:r w:rsidRPr="002A3E38">
                    <w:rPr>
                      <w:rFonts w:ascii="나눔고딕" w:eastAsia="나눔고딕" w:hAnsi="나눔고딕"/>
                      <w:sz w:val="16"/>
                    </w:rPr>
                    <w:t xml:space="preserve">100/70mmHG, </w:t>
                  </w: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 xml:space="preserve">맥박 </w:t>
                  </w:r>
                  <w:r w:rsidRPr="002A3E38">
                    <w:rPr>
                      <w:rFonts w:ascii="나눔고딕" w:eastAsia="나눔고딕" w:hAnsi="나눔고딕"/>
                      <w:sz w:val="16"/>
                    </w:rPr>
                    <w:t>60</w:t>
                  </w:r>
                  <w:r w:rsidRPr="002A3E38">
                    <w:rPr>
                      <w:rFonts w:ascii="나눔고딕" w:eastAsia="나눔고딕" w:hAnsi="나눔고딕" w:hint="eastAsia"/>
                      <w:sz w:val="16"/>
                    </w:rPr>
                    <w:t>회/분</w:t>
                  </w:r>
                </w:p>
                <w:p w14:paraId="1393DF2F" w14:textId="77777777" w:rsidR="009B441D" w:rsidRDefault="009B441D" w:rsidP="009B441D">
                  <w:pPr>
                    <w:pStyle w:val="a5"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>
                    <w:rPr>
                      <w:rFonts w:ascii="나눔고딕" w:eastAsia="나눔고딕" w:hAnsi="나눔고딕" w:hint="eastAsia"/>
                      <w:sz w:val="16"/>
                    </w:rPr>
                    <w:t>교수자는 각 조에게 증례를 제시한다.</w:t>
                  </w:r>
                </w:p>
                <w:p w14:paraId="2AE5BEC7" w14:textId="77777777" w:rsidR="009B441D" w:rsidRDefault="009B441D" w:rsidP="009B441D">
                  <w:pPr>
                    <w:pStyle w:val="a5"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>
                    <w:rPr>
                      <w:rFonts w:ascii="나눔고딕" w:eastAsia="나눔고딕" w:hAnsi="나눔고딕" w:hint="eastAsia"/>
                      <w:sz w:val="16"/>
                    </w:rPr>
                    <w:t>제시된 증례에 따라 증상을 확인하고,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이에 대한 원인을 논의해 본다,</w:t>
                  </w:r>
                </w:p>
                <w:p w14:paraId="4AD4B4AE" w14:textId="77777777" w:rsidR="009B441D" w:rsidRDefault="009B441D" w:rsidP="009B441D">
                  <w:pPr>
                    <w:pStyle w:val="a5"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>
                    <w:rPr>
                      <w:rFonts w:ascii="나눔고딕" w:eastAsia="나눔고딕" w:hAnsi="나눔고딕" w:hint="eastAsia"/>
                      <w:sz w:val="16"/>
                    </w:rPr>
                    <w:t xml:space="preserve">원인에 대해서 </w:t>
                  </w:r>
                  <w:proofErr w:type="spellStart"/>
                  <w:r>
                    <w:rPr>
                      <w:rFonts w:ascii="나눔고딕" w:eastAsia="나눔고딕" w:hAnsi="나눔고딕" w:hint="eastAsia"/>
                      <w:sz w:val="16"/>
                    </w:rPr>
                    <w:t>정환한</w:t>
                  </w:r>
                  <w:proofErr w:type="spellEnd"/>
                  <w:r>
                    <w:rPr>
                      <w:rFonts w:ascii="나눔고딕" w:eastAsia="나눔고딕" w:hAnsi="나눔고딕" w:hint="eastAsia"/>
                      <w:sz w:val="16"/>
                    </w:rPr>
                    <w:t xml:space="preserve"> 진단을 내리기 위해,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실시해야 할 검사를 생각하고,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검사와 더불어 환자의 증상을 파악할 수 있는 질문을 생각해본다.</w:t>
                  </w:r>
                </w:p>
                <w:p w14:paraId="5D244FA0" w14:textId="77777777" w:rsidR="009B441D" w:rsidRDefault="009B441D" w:rsidP="009B441D">
                  <w:pPr>
                    <w:pStyle w:val="a5"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>
                    <w:rPr>
                      <w:rFonts w:ascii="나눔고딕" w:eastAsia="나눔고딕" w:hAnsi="나눔고딕" w:hint="eastAsia"/>
                      <w:sz w:val="16"/>
                    </w:rPr>
                    <w:t>환자에게 질문할 때,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어떠한 태도로 질문할 것인지,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 xml:space="preserve">세심한 배려가 대화에 나타나도록 </w:t>
                  </w:r>
                  <w:proofErr w:type="spellStart"/>
                  <w:r>
                    <w:rPr>
                      <w:rFonts w:ascii="나눔고딕" w:eastAsia="나눔고딕" w:hAnsi="나눔고딕" w:hint="eastAsia"/>
                      <w:sz w:val="16"/>
                    </w:rPr>
                    <w:t>신경쓴다</w:t>
                  </w:r>
                  <w:proofErr w:type="spellEnd"/>
                  <w:r>
                    <w:rPr>
                      <w:rFonts w:ascii="나눔고딕" w:eastAsia="나눔고딕" w:hAnsi="나눔고딕" w:hint="eastAsia"/>
                      <w:sz w:val="16"/>
                    </w:rPr>
                    <w:t>.</w:t>
                  </w:r>
                </w:p>
                <w:p w14:paraId="550F93DA" w14:textId="77777777" w:rsidR="009B441D" w:rsidRDefault="009B441D" w:rsidP="009B441D">
                  <w:pPr>
                    <w:pStyle w:val="a5"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>
                    <w:rPr>
                      <w:rFonts w:ascii="나눔고딕" w:eastAsia="나눔고딕" w:hAnsi="나눔고딕" w:hint="eastAsia"/>
                      <w:sz w:val="16"/>
                    </w:rPr>
                    <w:t>토의 후에,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제시되는 체크리스트와 자신들이 쓴 질문과 비교하여,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필요한 질문들을 더 추가한다.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</w:p>
                <w:p w14:paraId="51A7ED28" w14:textId="77777777" w:rsidR="009B441D" w:rsidRPr="009B441D" w:rsidRDefault="009B441D" w:rsidP="009B441D">
                  <w:pPr>
                    <w:pStyle w:val="a5"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left"/>
                    <w:rPr>
                      <w:rFonts w:ascii="나눔고딕" w:eastAsia="나눔고딕" w:hAnsi="나눔고딕"/>
                      <w:sz w:val="16"/>
                    </w:rPr>
                  </w:pPr>
                  <w:r>
                    <w:rPr>
                      <w:rFonts w:ascii="나눔고딕" w:eastAsia="나눔고딕" w:hAnsi="나눔고딕" w:hint="eastAsia"/>
                      <w:sz w:val="16"/>
                    </w:rPr>
                    <w:t xml:space="preserve">평가자 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>3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 xml:space="preserve">명과 의사 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>1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명,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 xml:space="preserve">환자 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>1</w:t>
                  </w:r>
                  <w:r>
                    <w:rPr>
                      <w:rFonts w:ascii="나눔고딕" w:eastAsia="나눔고딕" w:hAnsi="나눔고딕" w:hint="eastAsia"/>
                      <w:sz w:val="16"/>
                    </w:rPr>
                    <w:t>명으 정하여 자신들이 쓴 대본을 가지고 실제 롤플레이를 해본다.</w:t>
                  </w:r>
                  <w:r>
                    <w:rPr>
                      <w:rFonts w:ascii="나눔고딕" w:eastAsia="나눔고딕" w:hAnsi="나눔고딕"/>
                      <w:sz w:val="16"/>
                    </w:rPr>
                    <w:t xml:space="preserve"> </w:t>
                  </w:r>
                </w:p>
              </w:tc>
            </w:tr>
          </w:tbl>
          <w:p w14:paraId="29C6B94D" w14:textId="77777777" w:rsidR="002A3E38" w:rsidRDefault="002A3E38" w:rsidP="009B441D">
            <w:pPr>
              <w:spacing w:line="276" w:lineRule="auto"/>
              <w:jc w:val="left"/>
              <w:rPr>
                <w:rFonts w:ascii="나눔고딕" w:eastAsia="나눔고딕" w:hAnsi="나눔고딕"/>
              </w:rPr>
            </w:pPr>
          </w:p>
          <w:p w14:paraId="47BF92D1" w14:textId="77777777" w:rsidR="009B441D" w:rsidRDefault="009B441D" w:rsidP="0007566F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left="455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교수자는 순회 지도를 하며 연습에 어려움을 겪는 학습자들에게 도움을 준다.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  <w:p w14:paraId="1B703F95" w14:textId="77777777" w:rsidR="009B441D" w:rsidRDefault="009B441D" w:rsidP="0007566F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left="455"/>
              <w:jc w:val="left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롤플레이를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할 때,</w:t>
            </w:r>
            <w:r>
              <w:rPr>
                <w:rFonts w:ascii="나눔고딕" w:eastAsia="나눔고딕" w:hAnsi="나눔고딕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</w:rPr>
              <w:t>평가자들이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체크리스트를 보고,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해야할 질문을 빼먹은 것은 없는지,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또한 환자를 대하는 태도를 확인하며,</w:t>
            </w:r>
            <w:r>
              <w:rPr>
                <w:rFonts w:ascii="나눔고딕" w:eastAsia="나눔고딕" w:hAnsi="나눔고딕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</w:rPr>
              <w:t>형가한다</w:t>
            </w:r>
            <w:proofErr w:type="spellEnd"/>
            <w:r>
              <w:rPr>
                <w:rFonts w:ascii="나눔고딕" w:eastAsia="나눔고딕" w:hAnsi="나눔고딕" w:hint="eastAsia"/>
              </w:rPr>
              <w:t>.</w:t>
            </w:r>
          </w:p>
          <w:p w14:paraId="3C4400EF" w14:textId="77777777" w:rsidR="009B441D" w:rsidRDefault="009B441D" w:rsidP="0007566F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left="455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첫번째 롤플레이 이후에,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의사 역할과 환자역할을 다른 사람이 해봄으로써,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다른 조원도 의사의 역할의 기회를 준다.</w:t>
            </w:r>
          </w:p>
          <w:p w14:paraId="17E4A772" w14:textId="77777777" w:rsidR="009B441D" w:rsidRPr="009B441D" w:rsidRDefault="009B441D" w:rsidP="0007566F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left="455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롤플레이를 앞에서 시범을 보이도록 하여,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교수자와 학습자가 함께 의견을 공유한다.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  <w:p w14:paraId="39F872FE" w14:textId="77777777" w:rsidR="005A12DC" w:rsidRPr="00655D69" w:rsidRDefault="005A12DC" w:rsidP="009B441D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</w:p>
        </w:tc>
      </w:tr>
      <w:tr w:rsidR="009B441D" w14:paraId="1FE9DC9F" w14:textId="77777777" w:rsidTr="00E96E8E">
        <w:trPr>
          <w:trHeight w:val="264"/>
        </w:trPr>
        <w:tc>
          <w:tcPr>
            <w:tcW w:w="8835" w:type="dxa"/>
            <w:gridSpan w:val="2"/>
            <w:tcBorders>
              <w:bottom w:val="single" w:sz="8" w:space="0" w:color="F7CAAC" w:themeColor="accent2" w:themeTint="66"/>
            </w:tcBorders>
            <w:shd w:val="clear" w:color="auto" w:fill="F4B083" w:themeFill="accent2" w:themeFillTint="99"/>
            <w:vAlign w:val="center"/>
          </w:tcPr>
          <w:p w14:paraId="0745E835" w14:textId="77777777" w:rsidR="009B441D" w:rsidRPr="00E96E8E" w:rsidRDefault="009B441D" w:rsidP="00E96E8E">
            <w:pPr>
              <w:pStyle w:val="a5"/>
              <w:spacing w:line="276" w:lineRule="auto"/>
              <w:ind w:leftChars="0" w:left="63"/>
              <w:jc w:val="center"/>
              <w:rPr>
                <w:rFonts w:ascii="나눔고딕" w:eastAsia="나눔고딕" w:hAnsi="나눔고딕"/>
                <w:b/>
              </w:rPr>
            </w:pPr>
            <w:proofErr w:type="spellStart"/>
            <w:proofErr w:type="gramStart"/>
            <w:r w:rsidRPr="00E96E8E">
              <w:rPr>
                <w:rFonts w:ascii="나눔고딕" w:eastAsia="나눔고딕" w:hAnsi="나눔고딕" w:hint="eastAsia"/>
                <w:b/>
              </w:rPr>
              <w:t>Ⅲ</w:t>
            </w:r>
            <w:proofErr w:type="spellEnd"/>
            <w:r w:rsidRPr="00E96E8E">
              <w:rPr>
                <w:rFonts w:ascii="나눔고딕" w:eastAsia="나눔고딕" w:hAnsi="나눔고딕" w:hint="eastAsia"/>
                <w:b/>
              </w:rPr>
              <w:t>.피드백</w:t>
            </w:r>
            <w:proofErr w:type="gramEnd"/>
          </w:p>
        </w:tc>
      </w:tr>
      <w:tr w:rsidR="009B441D" w14:paraId="7CBCB54C" w14:textId="77777777" w:rsidTr="00E96E8E">
        <w:trPr>
          <w:trHeight w:val="834"/>
        </w:trPr>
        <w:tc>
          <w:tcPr>
            <w:tcW w:w="2217" w:type="dxa"/>
            <w:tcBorders>
              <w:top w:val="single" w:sz="8" w:space="0" w:color="F7CAAC" w:themeColor="accent2" w:themeTint="66"/>
              <w:bottom w:val="single" w:sz="8" w:space="0" w:color="F7CAAC" w:themeColor="accent2" w:themeTint="66"/>
            </w:tcBorders>
            <w:vAlign w:val="center"/>
          </w:tcPr>
          <w:p w14:paraId="69C18F69" w14:textId="77777777" w:rsidR="009B441D" w:rsidRPr="009B441D" w:rsidRDefault="009B441D" w:rsidP="009B441D">
            <w:pPr>
              <w:spacing w:line="276" w:lineRule="auto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1</w:t>
            </w:r>
            <w:r>
              <w:rPr>
                <w:rFonts w:ascii="나눔고딕" w:eastAsia="나눔고딕" w:hAnsi="나눔고딕"/>
                <w:b/>
              </w:rPr>
              <w:t>.</w:t>
            </w:r>
            <w:r>
              <w:rPr>
                <w:rFonts w:ascii="나눔고딕" w:eastAsia="나눔고딕" w:hAnsi="나눔고딕" w:hint="eastAsia"/>
                <w:b/>
              </w:rPr>
              <w:t>동기화</w:t>
            </w:r>
          </w:p>
        </w:tc>
        <w:tc>
          <w:tcPr>
            <w:tcW w:w="6617" w:type="dxa"/>
            <w:tcBorders>
              <w:top w:val="single" w:sz="8" w:space="0" w:color="F7CAAC" w:themeColor="accent2" w:themeTint="66"/>
              <w:bottom w:val="single" w:sz="8" w:space="0" w:color="F7CAAC" w:themeColor="accent2" w:themeTint="66"/>
            </w:tcBorders>
          </w:tcPr>
          <w:p w14:paraId="41A78C35" w14:textId="77777777" w:rsidR="009B441D" w:rsidRDefault="0007566F" w:rsidP="0007566F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P</w:t>
            </w:r>
            <w:r>
              <w:rPr>
                <w:rFonts w:ascii="나눔고딕" w:eastAsia="나눔고딕" w:hAnsi="나눔고딕"/>
              </w:rPr>
              <w:t xml:space="preserve">PT, </w:t>
            </w:r>
            <w:r>
              <w:rPr>
                <w:rFonts w:ascii="나눔고딕" w:eastAsia="나눔고딕" w:hAnsi="나눔고딕" w:hint="eastAsia"/>
              </w:rPr>
              <w:t>영상자료,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 xml:space="preserve">실제 사례 자료 등 다양한 자료를 적절히 활용함으로써 학습자들의 주의를 집중시키고 학습 내용에 보다 쉽게 </w:t>
            </w:r>
            <w:proofErr w:type="spellStart"/>
            <w:r>
              <w:rPr>
                <w:rFonts w:ascii="나눔고딕" w:eastAsia="나눔고딕" w:hAnsi="나눔고딕" w:hint="eastAsia"/>
              </w:rPr>
              <w:t>다다갈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수 있도록 한다.</w:t>
            </w:r>
          </w:p>
          <w:p w14:paraId="53BA97A8" w14:textId="77777777" w:rsidR="0007566F" w:rsidRDefault="0007566F" w:rsidP="0007566F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패들렛</w:t>
            </w:r>
            <w:proofErr w:type="spellEnd"/>
            <w:r>
              <w:rPr>
                <w:rFonts w:ascii="나눔고딕" w:eastAsia="나눔고딕" w:hAnsi="나눔고딕" w:hint="eastAsia"/>
              </w:rPr>
              <w:t>(</w:t>
            </w:r>
            <w:proofErr w:type="spellStart"/>
            <w:r>
              <w:rPr>
                <w:rFonts w:ascii="나눔고딕" w:eastAsia="나눔고딕" w:hAnsi="나눔고딕"/>
              </w:rPr>
              <w:t>Padlet</w:t>
            </w:r>
            <w:proofErr w:type="spellEnd"/>
            <w:r>
              <w:rPr>
                <w:rFonts w:ascii="나눔고딕" w:eastAsia="나눔고딕" w:hAnsi="나눔고딕"/>
              </w:rPr>
              <w:t>)</w:t>
            </w:r>
            <w:r>
              <w:rPr>
                <w:rFonts w:ascii="나눔고딕" w:eastAsia="나눔고딕" w:hAnsi="나눔고딕" w:hint="eastAsia"/>
              </w:rPr>
              <w:t>을 사용하여,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학생들과 교수자가 서로의 의견을 소통하는데 있어서 쉽고 효과적일 수 있도록 한다.</w:t>
            </w:r>
          </w:p>
          <w:p w14:paraId="3858F008" w14:textId="77777777" w:rsidR="0007566F" w:rsidRDefault="0007566F" w:rsidP="0007566F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실제 의사가 환자의 증상을 보고 질문과 검사를 통해서 진단하는 추론의 과정과 롤플레이를 통해 실제 환자를 만나는 것처럼 연습하는 것에 대한 중요성과 그 당위성을 강조하여 동기를 유발한다.</w:t>
            </w:r>
          </w:p>
          <w:p w14:paraId="46FD413E" w14:textId="77777777" w:rsidR="0007566F" w:rsidRPr="0007566F" w:rsidRDefault="0007566F" w:rsidP="0007566F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연습을 할 때,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교수자는 강의실을 돌아다니면서 학생들끼리 활동이 잘 이루어지고 있는지 확인하고,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칭찬과 격려를 통해 학생들의 동기를 유발한다.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9B441D" w14:paraId="6993EA42" w14:textId="77777777" w:rsidTr="00E96E8E">
        <w:trPr>
          <w:trHeight w:val="2031"/>
        </w:trPr>
        <w:tc>
          <w:tcPr>
            <w:tcW w:w="2217" w:type="dxa"/>
            <w:tcBorders>
              <w:top w:val="single" w:sz="8" w:space="0" w:color="F7CAAC" w:themeColor="accent2" w:themeTint="66"/>
              <w:bottom w:val="single" w:sz="8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14:paraId="6E841347" w14:textId="77777777" w:rsidR="009B441D" w:rsidRPr="009B441D" w:rsidRDefault="009B441D" w:rsidP="009B441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left="319" w:hanging="284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lastRenderedPageBreak/>
              <w:t>유도</w:t>
            </w:r>
          </w:p>
        </w:tc>
        <w:tc>
          <w:tcPr>
            <w:tcW w:w="6617" w:type="dxa"/>
            <w:tcBorders>
              <w:top w:val="single" w:sz="8" w:space="0" w:color="F7CAAC" w:themeColor="accent2" w:themeTint="66"/>
              <w:bottom w:val="single" w:sz="8" w:space="0" w:color="F7CAAC" w:themeColor="accent2" w:themeTint="66"/>
            </w:tcBorders>
            <w:shd w:val="clear" w:color="auto" w:fill="FBE4D5" w:themeFill="accent2" w:themeFillTint="33"/>
          </w:tcPr>
          <w:p w14:paraId="5BE46F92" w14:textId="77777777" w:rsidR="009B441D" w:rsidRDefault="0007566F" w:rsidP="0007566F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패들렛에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올라온 절차를 확인할 때,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잘한 답에 있어서는 칭찬을 해주고,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틀린 답을 하는 경우에는 이러한 생각을 하게 된 이유를 더 나누어 보며,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옳은 답을 스스로 찾을 수 있도록 유도한다.</w:t>
            </w:r>
          </w:p>
          <w:p w14:paraId="659919B7" w14:textId="77777777" w:rsidR="0007566F" w:rsidRDefault="0007566F" w:rsidP="0007566F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연습할 때,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 xml:space="preserve">참여자들 중 </w:t>
            </w:r>
            <w:r>
              <w:rPr>
                <w:rFonts w:ascii="나눔고딕" w:eastAsia="나눔고딕" w:hAnsi="나눔고딕"/>
              </w:rPr>
              <w:t>3</w:t>
            </w:r>
            <w:r>
              <w:rPr>
                <w:rFonts w:ascii="나눔고딕" w:eastAsia="나눔고딕" w:hAnsi="나눔고딕" w:hint="eastAsia"/>
              </w:rPr>
              <w:t>사람이 실제 평가자가 되어서,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의사역할과 환자 역할 하는 참여자를 체크리스트를 통해 평가하며,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피드백을 주고 받는다.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  <w:p w14:paraId="3D7C6DFA" w14:textId="77777777" w:rsidR="0007566F" w:rsidRPr="0007566F" w:rsidRDefault="0007566F" w:rsidP="0007566F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교수자가 롤플레이를 연습할 때,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강의실을 돌아다니며 팀 활동을 살펴보고,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필요한 경우 적절한 도움을 제공한다.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9B441D" w14:paraId="6BBFCB9F" w14:textId="77777777" w:rsidTr="00E96E8E">
        <w:trPr>
          <w:trHeight w:val="950"/>
        </w:trPr>
        <w:tc>
          <w:tcPr>
            <w:tcW w:w="2217" w:type="dxa"/>
            <w:tcBorders>
              <w:top w:val="single" w:sz="8" w:space="0" w:color="F7CAAC" w:themeColor="accent2" w:themeTint="66"/>
              <w:bottom w:val="single" w:sz="18" w:space="0" w:color="ED7D31" w:themeColor="accent2"/>
            </w:tcBorders>
            <w:vAlign w:val="center"/>
          </w:tcPr>
          <w:p w14:paraId="6A8EC908" w14:textId="77777777" w:rsidR="009B441D" w:rsidRPr="009B441D" w:rsidRDefault="009B441D" w:rsidP="009B441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left="319" w:hanging="284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정보 제시 </w:t>
            </w:r>
          </w:p>
        </w:tc>
        <w:tc>
          <w:tcPr>
            <w:tcW w:w="6617" w:type="dxa"/>
            <w:tcBorders>
              <w:top w:val="single" w:sz="8" w:space="0" w:color="F7CAAC" w:themeColor="accent2" w:themeTint="66"/>
              <w:bottom w:val="single" w:sz="18" w:space="0" w:color="ED7D31" w:themeColor="accent2"/>
            </w:tcBorders>
          </w:tcPr>
          <w:p w14:paraId="02C316B2" w14:textId="77777777" w:rsidR="009B441D" w:rsidRDefault="0007566F" w:rsidP="0007566F">
            <w:pPr>
              <w:pStyle w:val="a5"/>
              <w:numPr>
                <w:ilvl w:val="0"/>
                <w:numId w:val="18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P</w:t>
            </w:r>
            <w:r>
              <w:rPr>
                <w:rFonts w:ascii="나눔고딕" w:eastAsia="나눔고딕" w:hAnsi="나눔고딕"/>
              </w:rPr>
              <w:t>PT</w:t>
            </w:r>
            <w:r>
              <w:rPr>
                <w:rFonts w:ascii="나눔고딕" w:eastAsia="나눔고딕" w:hAnsi="나눔고딕" w:hint="eastAsia"/>
              </w:rPr>
              <w:t>를 강의의 흐름에 맞게 미리 제작하고,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학생들이 기억해야할 부분을 강조하며,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매우 간결하고 명확하게 제작하여 제시해야한다.</w:t>
            </w:r>
          </w:p>
          <w:p w14:paraId="114A5587" w14:textId="77777777" w:rsidR="0007566F" w:rsidRPr="0007566F" w:rsidRDefault="0007566F" w:rsidP="0007566F">
            <w:pPr>
              <w:pStyle w:val="a5"/>
              <w:numPr>
                <w:ilvl w:val="0"/>
                <w:numId w:val="18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P</w:t>
            </w:r>
            <w:r>
              <w:rPr>
                <w:rFonts w:ascii="나눔고딕" w:eastAsia="나눔고딕" w:hAnsi="나눔고딕"/>
              </w:rPr>
              <w:t>PT</w:t>
            </w:r>
            <w:r>
              <w:rPr>
                <w:rFonts w:ascii="나눔고딕" w:eastAsia="나눔고딕" w:hAnsi="나눔고딕" w:hint="eastAsia"/>
              </w:rPr>
              <w:t>와 동영상,</w:t>
            </w:r>
            <w:r>
              <w:rPr>
                <w:rFonts w:ascii="나눔고딕" w:eastAsia="나눔고딕" w:hAnsi="나눔고딕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</w:rPr>
              <w:t>패들렛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활용에 대해서 미리 준비하고 활용하는데,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미흡함이 없도록 사전점검을 철저히 한다.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</w:tr>
    </w:tbl>
    <w:p w14:paraId="37F390B8" w14:textId="77777777" w:rsidR="005A12DC" w:rsidRDefault="005A12DC" w:rsidP="005A12DC">
      <w:pPr>
        <w:spacing w:line="276" w:lineRule="auto"/>
        <w:jc w:val="left"/>
        <w:rPr>
          <w:rFonts w:ascii="나눔고딕" w:eastAsia="나눔고딕" w:hAnsi="나눔고딕"/>
          <w:b/>
          <w:sz w:val="28"/>
        </w:rPr>
      </w:pPr>
    </w:p>
    <w:p w14:paraId="1603A35C" w14:textId="77777777" w:rsidR="00E96E8E" w:rsidRPr="00E96E8E" w:rsidRDefault="00E96E8E" w:rsidP="00E96E8E">
      <w:pPr>
        <w:pStyle w:val="aa"/>
        <w:wordWrap w:val="0"/>
        <w:rPr>
          <w:sz w:val="20"/>
        </w:rPr>
      </w:pPr>
      <w:proofErr w:type="spellStart"/>
      <w:r w:rsidRPr="00E96E8E">
        <w:rPr>
          <w:rFonts w:eastAsia="함초롬돋움" w:hAnsi="함초롬돋움" w:cs="함초롬돋움" w:hint="eastAsia"/>
          <w:b/>
          <w:bCs/>
          <w:sz w:val="28"/>
          <w:szCs w:val="26"/>
        </w:rPr>
        <w:t>Ⅳ</w:t>
      </w:r>
      <w:proofErr w:type="spellEnd"/>
      <w:r w:rsidRPr="00E96E8E">
        <w:rPr>
          <w:rFonts w:eastAsia="함초롬돋움"/>
          <w:b/>
          <w:bCs/>
          <w:sz w:val="28"/>
          <w:szCs w:val="26"/>
        </w:rPr>
        <w:t xml:space="preserve">. </w:t>
      </w:r>
      <w:r w:rsidRPr="00E96E8E">
        <w:rPr>
          <w:rFonts w:eastAsia="함초롬돋움" w:hAnsi="함초롬돋움" w:cs="함초롬돋움" w:hint="eastAsia"/>
          <w:b/>
          <w:bCs/>
          <w:sz w:val="28"/>
          <w:szCs w:val="26"/>
        </w:rPr>
        <w:t xml:space="preserve">평가 </w:t>
      </w:r>
    </w:p>
    <w:p w14:paraId="249EC2F6" w14:textId="77777777" w:rsidR="00C10F80" w:rsidRPr="00305545" w:rsidRDefault="00305545" w:rsidP="00E96E8E">
      <w:pPr>
        <w:pStyle w:val="a5"/>
        <w:numPr>
          <w:ilvl w:val="0"/>
          <w:numId w:val="19"/>
        </w:numPr>
        <w:spacing w:line="276" w:lineRule="auto"/>
        <w:ind w:leftChars="0"/>
        <w:jc w:val="left"/>
        <w:rPr>
          <w:rFonts w:ascii="나눔고딕" w:eastAsia="나눔고딕" w:hAnsi="나눔고딕"/>
          <w:b/>
          <w:sz w:val="28"/>
        </w:rPr>
      </w:pPr>
      <w:r>
        <w:rPr>
          <w:rFonts w:ascii="나눔고딕" w:eastAsia="나눔고딕" w:hAnsi="나눔고딕" w:hint="eastAsia"/>
        </w:rPr>
        <w:t xml:space="preserve">수업시간 중에 조별로 </w:t>
      </w:r>
      <w:proofErr w:type="spellStart"/>
      <w:r>
        <w:rPr>
          <w:rFonts w:ascii="나눔고딕" w:eastAsia="나눔고딕" w:hAnsi="나눔고딕" w:hint="eastAsia"/>
        </w:rPr>
        <w:t>패들렛에</w:t>
      </w:r>
      <w:proofErr w:type="spellEnd"/>
      <w:r>
        <w:rPr>
          <w:rFonts w:ascii="나눔고딕" w:eastAsia="나눔고딕" w:hAnsi="나눔고딕" w:hint="eastAsia"/>
        </w:rPr>
        <w:t xml:space="preserve"> 올린 질문과 피드백을 통해서 조별 참여도를 확인하며 평가할 때 점수를 부여한다.</w:t>
      </w:r>
    </w:p>
    <w:p w14:paraId="79AA163B" w14:textId="77777777" w:rsidR="00305545" w:rsidRPr="00305545" w:rsidRDefault="00305545" w:rsidP="00E96E8E">
      <w:pPr>
        <w:pStyle w:val="a5"/>
        <w:numPr>
          <w:ilvl w:val="0"/>
          <w:numId w:val="19"/>
        </w:numPr>
        <w:spacing w:line="276" w:lineRule="auto"/>
        <w:ind w:leftChars="0"/>
        <w:jc w:val="left"/>
        <w:rPr>
          <w:rFonts w:ascii="나눔고딕" w:eastAsia="나눔고딕" w:hAnsi="나눔고딕"/>
          <w:b/>
          <w:sz w:val="28"/>
        </w:rPr>
      </w:pPr>
      <w:r>
        <w:rPr>
          <w:rFonts w:ascii="나눔고딕" w:eastAsia="나눔고딕" w:hAnsi="나눔고딕" w:hint="eastAsia"/>
        </w:rPr>
        <w:t>롤플레이를 할 때,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최대 두 명만 의사를 할 수 있기 때문에,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전체 과정에서 한번 이상의 의사역할을 할 수 있도록 설명을 해주고,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학생들이 돌아가면서 골고루 의사 역할을 할 수 있도록 한다.</w:t>
      </w:r>
    </w:p>
    <w:p w14:paraId="0D23BE7D" w14:textId="77777777" w:rsidR="00305545" w:rsidRPr="00E96E8E" w:rsidRDefault="00305545" w:rsidP="00E96E8E">
      <w:pPr>
        <w:pStyle w:val="a5"/>
        <w:numPr>
          <w:ilvl w:val="0"/>
          <w:numId w:val="19"/>
        </w:numPr>
        <w:spacing w:line="276" w:lineRule="auto"/>
        <w:ind w:leftChars="0"/>
        <w:jc w:val="left"/>
        <w:rPr>
          <w:rFonts w:ascii="나눔고딕" w:eastAsia="나눔고딕" w:hAnsi="나눔고딕"/>
          <w:b/>
          <w:sz w:val="28"/>
        </w:rPr>
      </w:pPr>
      <w:r>
        <w:rPr>
          <w:rFonts w:ascii="나눔고딕" w:eastAsia="나눔고딕" w:hAnsi="나눔고딕" w:hint="eastAsia"/>
        </w:rPr>
        <w:t>객관식 기말고사에서 변별력을 줄 수 있으며,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모든 증상에 대해서 문제가 제출 된다.</w:t>
      </w:r>
      <w:r>
        <w:rPr>
          <w:rFonts w:ascii="나눔고딕" w:eastAsia="나눔고딕" w:hAnsi="나눔고딕"/>
        </w:rPr>
        <w:t xml:space="preserve"> </w:t>
      </w:r>
    </w:p>
    <w:p w14:paraId="2F4F6800" w14:textId="77777777" w:rsidR="00C10F80" w:rsidRDefault="00C10F80" w:rsidP="005A12DC">
      <w:pPr>
        <w:spacing w:line="276" w:lineRule="auto"/>
        <w:jc w:val="left"/>
        <w:rPr>
          <w:rFonts w:ascii="나눔고딕" w:eastAsia="나눔고딕" w:hAnsi="나눔고딕"/>
          <w:b/>
          <w:sz w:val="28"/>
        </w:rPr>
      </w:pPr>
    </w:p>
    <w:p w14:paraId="14559062" w14:textId="77777777" w:rsidR="00C10F80" w:rsidRDefault="00C10F80" w:rsidP="00C10F80">
      <w:pPr>
        <w:pStyle w:val="a5"/>
        <w:numPr>
          <w:ilvl w:val="0"/>
          <w:numId w:val="3"/>
        </w:numPr>
        <w:spacing w:line="276" w:lineRule="auto"/>
        <w:ind w:leftChars="0"/>
        <w:jc w:val="left"/>
        <w:rPr>
          <w:rFonts w:ascii="나눔고딕" w:eastAsia="나눔고딕" w:hAnsi="나눔고딕"/>
          <w:b/>
          <w:sz w:val="22"/>
        </w:rPr>
      </w:pPr>
      <w:r w:rsidRPr="00C10F80">
        <w:rPr>
          <w:rFonts w:ascii="나눔고딕" w:eastAsia="나눔고딕" w:hAnsi="나눔고딕" w:hint="eastAsia"/>
          <w:b/>
          <w:sz w:val="22"/>
        </w:rPr>
        <w:t>참고문헌</w:t>
      </w:r>
    </w:p>
    <w:p w14:paraId="3190C4E9" w14:textId="77777777" w:rsidR="00305545" w:rsidRPr="00305545" w:rsidRDefault="00305545" w:rsidP="00305545">
      <w:pPr>
        <w:pStyle w:val="ab"/>
        <w:rPr>
          <w:rFonts w:ascii="나눔고딕" w:eastAsia="나눔고딕" w:hAnsi="나눔고딕"/>
        </w:rPr>
      </w:pPr>
      <w:proofErr w:type="spellStart"/>
      <w:r w:rsidRPr="00305545">
        <w:rPr>
          <w:rFonts w:ascii="나눔고딕" w:eastAsia="나눔고딕" w:hAnsi="나눔고딕" w:cs="함초롬돋움" w:hint="eastAsia"/>
          <w:spacing w:val="-4"/>
        </w:rPr>
        <w:t>임철일</w:t>
      </w:r>
      <w:proofErr w:type="spellEnd"/>
      <w:r w:rsidRPr="00305545">
        <w:rPr>
          <w:rFonts w:ascii="나눔고딕" w:eastAsia="나눔고딕" w:hAnsi="나눔고딕" w:cs="함초롬돋움" w:hint="eastAsia"/>
          <w:spacing w:val="-4"/>
        </w:rPr>
        <w:t xml:space="preserve">(2012). </w:t>
      </w:r>
      <w:commentRangeStart w:id="7"/>
      <w:r w:rsidRPr="00305545">
        <w:rPr>
          <w:rFonts w:ascii="나눔고딕" w:eastAsia="나눔고딕" w:hAnsi="나눔고딕" w:cs="함초롬돋움" w:hint="eastAsia"/>
          <w:i/>
          <w:spacing w:val="-4"/>
        </w:rPr>
        <w:t>교수설계 이론과 모형(제2판).</w:t>
      </w:r>
      <w:r w:rsidRPr="00305545">
        <w:rPr>
          <w:rFonts w:ascii="나눔고딕" w:eastAsia="나눔고딕" w:hAnsi="나눔고딕" w:cs="함초롬돋움" w:hint="eastAsia"/>
          <w:spacing w:val="-4"/>
        </w:rPr>
        <w:t xml:space="preserve"> </w:t>
      </w:r>
      <w:commentRangeEnd w:id="7"/>
      <w:r w:rsidR="00D84AAD">
        <w:rPr>
          <w:rStyle w:val="ac"/>
          <w:rFonts w:asciiTheme="minorHAnsi" w:eastAsiaTheme="minorEastAsia" w:hAnsiTheme="minorHAnsi" w:cstheme="minorBidi"/>
          <w:color w:val="auto"/>
          <w:kern w:val="2"/>
        </w:rPr>
        <w:commentReference w:id="7"/>
      </w:r>
      <w:r w:rsidRPr="00305545">
        <w:rPr>
          <w:rFonts w:ascii="나눔고딕" w:eastAsia="나눔고딕" w:hAnsi="나눔고딕" w:cs="함초롬돋움" w:hint="eastAsia"/>
          <w:spacing w:val="-4"/>
        </w:rPr>
        <w:t>파주: 교육과학사.</w:t>
      </w:r>
    </w:p>
    <w:p w14:paraId="19DEF929" w14:textId="77777777" w:rsidR="00305545" w:rsidRPr="00305545" w:rsidRDefault="00305545" w:rsidP="00305545">
      <w:pPr>
        <w:spacing w:line="276" w:lineRule="auto"/>
        <w:ind w:left="400"/>
        <w:jc w:val="left"/>
        <w:rPr>
          <w:rFonts w:ascii="나눔고딕" w:eastAsia="나눔고딕" w:hAnsi="나눔고딕"/>
          <w:b/>
          <w:sz w:val="22"/>
        </w:rPr>
      </w:pPr>
    </w:p>
    <w:p w14:paraId="1A095D8F" w14:textId="77777777" w:rsidR="00C10F80" w:rsidRPr="00305545" w:rsidRDefault="00C10F80" w:rsidP="00C10F80">
      <w:pPr>
        <w:spacing w:line="276" w:lineRule="auto"/>
        <w:jc w:val="left"/>
        <w:rPr>
          <w:rFonts w:ascii="나눔고딕" w:eastAsia="나눔고딕" w:hAnsi="나눔고딕"/>
          <w:b/>
        </w:rPr>
      </w:pPr>
      <w:r w:rsidRPr="00305545">
        <w:rPr>
          <w:rFonts w:ascii="나눔고딕" w:eastAsia="나눔고딕" w:hAnsi="나눔고딕" w:hint="eastAsia"/>
          <w:b/>
        </w:rPr>
        <w:t>동영상자료</w:t>
      </w:r>
    </w:p>
    <w:p w14:paraId="7456EB3F" w14:textId="77777777" w:rsidR="00C10F80" w:rsidRPr="00305545" w:rsidRDefault="00C10F80" w:rsidP="00C10F80">
      <w:pPr>
        <w:spacing w:line="276" w:lineRule="auto"/>
        <w:jc w:val="left"/>
        <w:rPr>
          <w:rFonts w:ascii="나눔고딕" w:eastAsia="나눔고딕" w:hAnsi="나눔고딕"/>
        </w:rPr>
      </w:pPr>
      <w:r w:rsidRPr="00305545">
        <w:rPr>
          <w:rFonts w:ascii="나눔고딕" w:eastAsia="나눔고딕" w:hAnsi="나눔고딕" w:hint="eastAsia"/>
          <w:b/>
        </w:rPr>
        <w:t>&lt;</w:t>
      </w:r>
      <w:hyperlink r:id="rId10" w:history="1">
        <w:r w:rsidRPr="00305545">
          <w:rPr>
            <w:rStyle w:val="a7"/>
            <w:rFonts w:ascii="나눔고딕" w:eastAsia="나눔고딕" w:hAnsi="나눔고딕"/>
          </w:rPr>
          <w:t>https://www.youtube.com/watch?v=-VeLjWR9tJo</w:t>
        </w:r>
      </w:hyperlink>
      <w:r w:rsidRPr="00305545">
        <w:rPr>
          <w:rFonts w:ascii="나눔고딕" w:eastAsia="나눔고딕" w:hAnsi="나눔고딕"/>
        </w:rPr>
        <w:t>, “ 50</w:t>
      </w:r>
      <w:r w:rsidRPr="00305545">
        <w:rPr>
          <w:rFonts w:ascii="나눔고딕" w:eastAsia="나눔고딕" w:hAnsi="나눔고딕" w:hint="eastAsia"/>
        </w:rPr>
        <w:t>대 이상 연령층</w:t>
      </w:r>
      <w:r w:rsidRPr="00305545">
        <w:rPr>
          <w:rFonts w:ascii="나눔고딕" w:eastAsia="나눔고딕" w:hAnsi="나눔고딕"/>
        </w:rPr>
        <w:t xml:space="preserve">’ </w:t>
      </w:r>
      <w:r w:rsidRPr="00305545">
        <w:rPr>
          <w:rFonts w:ascii="나눔고딕" w:eastAsia="나눔고딕" w:hAnsi="나눔고딕" w:hint="eastAsia"/>
        </w:rPr>
        <w:t>가슴 통증</w:t>
      </w:r>
      <w:r w:rsidRPr="00305545">
        <w:rPr>
          <w:rFonts w:ascii="나눔고딕" w:eastAsia="나눔고딕" w:hAnsi="나눔고딕"/>
        </w:rPr>
        <w:t>’</w:t>
      </w:r>
      <w:r w:rsidRPr="00305545">
        <w:rPr>
          <w:rFonts w:ascii="나눔고딕" w:eastAsia="나눔고딕" w:hAnsi="나눔고딕" w:hint="eastAsia"/>
        </w:rPr>
        <w:t>땐 병원 찾아야.</w:t>
      </w:r>
      <w:r w:rsidRPr="00305545">
        <w:rPr>
          <w:rFonts w:ascii="나눔고딕" w:eastAsia="나눔고딕" w:hAnsi="나눔고딕"/>
        </w:rPr>
        <w:t xml:space="preserve"> </w:t>
      </w:r>
      <w:r w:rsidRPr="00305545">
        <w:rPr>
          <w:rFonts w:ascii="나눔고딕" w:eastAsia="나눔고딕" w:hAnsi="나눔고딕" w:hint="eastAsia"/>
        </w:rPr>
        <w:t>Y</w:t>
      </w:r>
      <w:r w:rsidRPr="00305545">
        <w:rPr>
          <w:rFonts w:ascii="나눔고딕" w:eastAsia="나눔고딕" w:hAnsi="나눔고딕"/>
        </w:rPr>
        <w:t>TN&gt;</w:t>
      </w:r>
    </w:p>
    <w:p w14:paraId="458BC7D9" w14:textId="77777777" w:rsidR="00C10F80" w:rsidRPr="00305545" w:rsidRDefault="00557485" w:rsidP="00C10F80">
      <w:pPr>
        <w:spacing w:line="276" w:lineRule="auto"/>
        <w:jc w:val="left"/>
        <w:rPr>
          <w:rFonts w:ascii="나눔고딕" w:eastAsia="나눔고딕" w:hAnsi="나눔고딕"/>
          <w:b/>
        </w:rPr>
      </w:pPr>
      <w:hyperlink r:id="rId11" w:history="1">
        <w:r w:rsidR="00C10F80" w:rsidRPr="00305545">
          <w:rPr>
            <w:rStyle w:val="a7"/>
            <w:rFonts w:ascii="나눔고딕" w:eastAsia="나눔고딕" w:hAnsi="나눔고딕"/>
          </w:rPr>
          <w:t>https://www.youtube.com/watch?v=5NOJObhEkKU</w:t>
        </w:r>
      </w:hyperlink>
      <w:r w:rsidR="00C10F80" w:rsidRPr="00305545">
        <w:rPr>
          <w:rFonts w:ascii="나눔고딕" w:eastAsia="나눔고딕" w:hAnsi="나눔고딕"/>
        </w:rPr>
        <w:t xml:space="preserve">, </w:t>
      </w:r>
      <w:r w:rsidR="00C10F80" w:rsidRPr="00305545">
        <w:rPr>
          <w:rFonts w:ascii="나눔고딕" w:eastAsia="나눔고딕" w:hAnsi="나눔고딕" w:hint="eastAsia"/>
        </w:rPr>
        <w:t xml:space="preserve">가습통증이 알려주는 건강 이상 신호 </w:t>
      </w:r>
      <w:r w:rsidR="00C10F80" w:rsidRPr="00305545">
        <w:rPr>
          <w:rFonts w:ascii="나눔고딕" w:eastAsia="나눔고딕" w:hAnsi="나눔고딕"/>
        </w:rPr>
        <w:t>5</w:t>
      </w:r>
      <w:r w:rsidR="00C10F80" w:rsidRPr="00305545">
        <w:rPr>
          <w:rFonts w:ascii="나눔고딕" w:eastAsia="나눔고딕" w:hAnsi="나눔고딕" w:hint="eastAsia"/>
        </w:rPr>
        <w:t xml:space="preserve">가지 </w:t>
      </w:r>
    </w:p>
    <w:sectPr w:rsidR="00C10F80" w:rsidRPr="00305545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TL" w:date="2019-05-19T15:10:00Z" w:initials="C">
    <w:p w14:paraId="407EE451" w14:textId="77777777" w:rsidR="00D84AAD" w:rsidRDefault="00D84AA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정확히는 가운데 질문하고,</w:t>
      </w:r>
      <w:r>
        <w:t xml:space="preserve"> </w:t>
      </w:r>
      <w:r>
        <w:rPr>
          <w:rFonts w:hint="eastAsia"/>
        </w:rPr>
        <w:t>실제 병력을 청취하 는 절차에 대한 학습을 대상으로 하여야 함.</w:t>
      </w:r>
      <w:r>
        <w:t xml:space="preserve"> </w:t>
      </w:r>
    </w:p>
    <w:p w14:paraId="5F09C739" w14:textId="77777777" w:rsidR="00D84AAD" w:rsidRDefault="00D84AAD">
      <w:pPr>
        <w:pStyle w:val="ad"/>
      </w:pPr>
    </w:p>
  </w:comment>
  <w:comment w:id="1" w:author="CTL" w:date="2019-05-19T15:11:00Z" w:initials="C">
    <w:p w14:paraId="152CC0B5" w14:textId="77777777" w:rsidR="00D84AAD" w:rsidRDefault="00D84AA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오케이</w:t>
      </w:r>
      <w:proofErr w:type="gramStart"/>
      <w:r>
        <w:rPr>
          <w:rFonts w:hint="eastAsia"/>
        </w:rPr>
        <w:t>.</w:t>
      </w:r>
      <w:r>
        <w:t>.</w:t>
      </w:r>
      <w:proofErr w:type="gramEnd"/>
      <w:r>
        <w:t xml:space="preserve"> </w:t>
      </w:r>
      <w:r>
        <w:rPr>
          <w:rFonts w:hint="eastAsia"/>
        </w:rPr>
        <w:t xml:space="preserve">이 부분이 절차 </w:t>
      </w:r>
    </w:p>
    <w:p w14:paraId="70E9A1EA" w14:textId="77777777" w:rsidR="00D84AAD" w:rsidRDefault="00D84AAD">
      <w:pPr>
        <w:pStyle w:val="ad"/>
      </w:pPr>
    </w:p>
  </w:comment>
  <w:comment w:id="2" w:author="CTL" w:date="2019-05-19T15:12:00Z" w:initials="C">
    <w:p w14:paraId="4DF576C2" w14:textId="77777777" w:rsidR="00D84AAD" w:rsidRDefault="00D84AA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이 것은 교수 방법에 해당됨.</w:t>
      </w:r>
      <w:r>
        <w:t xml:space="preserve"> </w:t>
      </w:r>
    </w:p>
    <w:p w14:paraId="5CD9C7EB" w14:textId="77777777" w:rsidR="00D84AAD" w:rsidRDefault="00D84AAD">
      <w:pPr>
        <w:pStyle w:val="ad"/>
      </w:pPr>
    </w:p>
    <w:p w14:paraId="29D75B3D" w14:textId="77777777" w:rsidR="00D84AAD" w:rsidRDefault="00D84AAD">
      <w:pPr>
        <w:pStyle w:val="ad"/>
      </w:pPr>
      <w:r>
        <w:rPr>
          <w:rFonts w:hint="eastAsia"/>
        </w:rPr>
        <w:t>문진 절차가 메인 학습 과제임.</w:t>
      </w:r>
      <w:r>
        <w:t xml:space="preserve"> </w:t>
      </w:r>
    </w:p>
    <w:p w14:paraId="45D3F6F8" w14:textId="77777777" w:rsidR="00D84AAD" w:rsidRDefault="00D84AAD">
      <w:pPr>
        <w:pStyle w:val="ad"/>
      </w:pPr>
    </w:p>
  </w:comment>
  <w:comment w:id="3" w:author="CTL" w:date="2019-05-19T15:13:00Z" w:initials="C">
    <w:p w14:paraId="6FB670B1" w14:textId="77777777" w:rsidR="00D84AAD" w:rsidRDefault="00D84AAD">
      <w:pPr>
        <w:pStyle w:val="ad"/>
        <w:rPr>
          <w:rFonts w:hint="eastAsia"/>
        </w:rPr>
      </w:pPr>
      <w:r>
        <w:rPr>
          <w:rStyle w:val="ac"/>
        </w:rPr>
        <w:annotationRef/>
      </w:r>
      <w:r>
        <w:rPr>
          <w:rFonts w:hint="eastAsia"/>
        </w:rPr>
        <w:t>오케이.</w:t>
      </w:r>
      <w:r>
        <w:t xml:space="preserve"> ‘</w:t>
      </w:r>
    </w:p>
  </w:comment>
  <w:comment w:id="4" w:author="CTL" w:date="2019-05-19T15:13:00Z" w:initials="C">
    <w:p w14:paraId="450E2605" w14:textId="77777777" w:rsidR="00D84AAD" w:rsidRDefault="00D84AAD">
      <w:pPr>
        <w:pStyle w:val="ad"/>
        <w:rPr>
          <w:rFonts w:hint="eastAsia"/>
        </w:rPr>
      </w:pPr>
      <w:r>
        <w:rPr>
          <w:rStyle w:val="ac"/>
        </w:rPr>
        <w:annotationRef/>
      </w:r>
      <w:r>
        <w:rPr>
          <w:rFonts w:hint="eastAsia"/>
        </w:rPr>
        <w:t xml:space="preserve">Good </w:t>
      </w:r>
    </w:p>
  </w:comment>
  <w:comment w:id="5" w:author="CTL" w:date="2019-05-19T15:14:00Z" w:initials="C">
    <w:p w14:paraId="4AD56110" w14:textId="77777777" w:rsidR="00D84AAD" w:rsidRDefault="00D84AAD">
      <w:pPr>
        <w:pStyle w:val="ad"/>
        <w:rPr>
          <w:rFonts w:hint="eastAsia"/>
        </w:rPr>
      </w:pPr>
      <w:r>
        <w:rPr>
          <w:rStyle w:val="ac"/>
        </w:rPr>
        <w:annotationRef/>
      </w:r>
      <w:r>
        <w:t>G</w:t>
      </w:r>
      <w:r>
        <w:rPr>
          <w:rFonts w:hint="eastAsia"/>
        </w:rPr>
        <w:t>ood.</w:t>
      </w:r>
      <w:r>
        <w:t xml:space="preserve"> </w:t>
      </w:r>
      <w:bookmarkStart w:id="6" w:name="_GoBack"/>
      <w:bookmarkEnd w:id="6"/>
    </w:p>
  </w:comment>
  <w:comment w:id="7" w:author="CTL" w:date="2019-05-19T15:14:00Z" w:initials="C">
    <w:p w14:paraId="76F97515" w14:textId="77777777" w:rsidR="00D84AAD" w:rsidRDefault="00D84AAD">
      <w:pPr>
        <w:pStyle w:val="ad"/>
      </w:pPr>
      <w:r>
        <w:rPr>
          <w:rStyle w:val="ac"/>
        </w:rPr>
        <w:annotationRef/>
      </w:r>
      <w:r>
        <w:rPr>
          <w:rFonts w:hint="eastAsia"/>
        </w:rPr>
        <w:t xml:space="preserve">한글 책은 </w:t>
      </w:r>
      <w:proofErr w:type="spellStart"/>
      <w:r>
        <w:rPr>
          <w:rFonts w:hint="eastAsia"/>
        </w:rPr>
        <w:t>정자체로</w:t>
      </w:r>
      <w:proofErr w:type="spellEnd"/>
      <w:r>
        <w:rPr>
          <w:rFonts w:hint="eastAsia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09C739" w15:done="0"/>
  <w15:commentEx w15:paraId="70E9A1EA" w15:done="0"/>
  <w15:commentEx w15:paraId="45D3F6F8" w15:done="0"/>
  <w15:commentEx w15:paraId="6FB670B1" w15:done="0"/>
  <w15:commentEx w15:paraId="450E2605" w15:done="0"/>
  <w15:commentEx w15:paraId="4AD56110" w15:done="0"/>
  <w15:commentEx w15:paraId="76F9751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7EB4" w14:textId="77777777" w:rsidR="00557485" w:rsidRDefault="00557485" w:rsidP="006434AB">
      <w:pPr>
        <w:spacing w:after="0" w:line="240" w:lineRule="auto"/>
      </w:pPr>
      <w:r>
        <w:separator/>
      </w:r>
    </w:p>
  </w:endnote>
  <w:endnote w:type="continuationSeparator" w:id="0">
    <w:p w14:paraId="46B1FCA4" w14:textId="77777777" w:rsidR="00557485" w:rsidRDefault="00557485" w:rsidP="0064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한컴돋움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06AC" w14:textId="77777777" w:rsidR="00557485" w:rsidRDefault="00557485" w:rsidP="006434AB">
      <w:pPr>
        <w:spacing w:after="0" w:line="240" w:lineRule="auto"/>
      </w:pPr>
      <w:r>
        <w:separator/>
      </w:r>
    </w:p>
  </w:footnote>
  <w:footnote w:type="continuationSeparator" w:id="0">
    <w:p w14:paraId="57AD732B" w14:textId="77777777" w:rsidR="00557485" w:rsidRDefault="00557485" w:rsidP="0064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B882" w14:textId="77777777" w:rsidR="003D1532" w:rsidRPr="006434AB" w:rsidRDefault="003D1532" w:rsidP="006434AB">
    <w:pPr>
      <w:pStyle w:val="a3"/>
      <w:rPr>
        <w:rFonts w:ascii="나눔고딕" w:eastAsia="나눔고딕" w:hAnsi="나눔고딕"/>
      </w:rPr>
    </w:pPr>
    <w:r w:rsidRPr="006434AB">
      <w:rPr>
        <w:rFonts w:ascii="나눔고딕" w:eastAsia="나눔고딕" w:hAnsi="나눔고딕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7A4E0" wp14:editId="371CF2C7">
              <wp:simplePos x="0" y="0"/>
              <wp:positionH relativeFrom="column">
                <wp:posOffset>-8467</wp:posOffset>
              </wp:positionH>
              <wp:positionV relativeFrom="paragraph">
                <wp:posOffset>297815</wp:posOffset>
              </wp:positionV>
              <wp:extent cx="5731934" cy="0"/>
              <wp:effectExtent l="0" t="19050" r="21590" b="19050"/>
              <wp:wrapNone/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934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87BA8B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3.45pt" to="450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bC5gEAAAsEAAAOAAAAZHJzL2Uyb0RvYy54bWysU82O0zAQviPxDpbvNEmXskvUdA+7Wi4I&#10;Kn4ewOuMG0v+k22a9IjEO3DlxnXFY6E+BGOnTVe7SAjExfHY830z3+fJ8nLQimzBB2lNQ6tZSQkY&#10;bltpNg39+OHm2QUlITLTMmUNNHQHgV6unj5Z9q6Gue2sasETJDGh7l1DuxhdXRSBd6BZmFkHBi+F&#10;9ZpFDP2maD3rkV2rYl6WL4re+tZ5yyEEPL0eL+kq8wsBPL4VIkAkqqHYW8yrz+ttWovVktUbz1wn&#10;+aEN9g9daCYNFp2orllk5JOXj6i05N4GK+KMW11YISSHrAHVVOUDNe875iBrQXOCm2wK/4+Wv9mu&#10;PZEtvh0lhml8ov33z/sv38j+693PH3dpVyWXehdqTL4ya3+Iglv7JHkQXqcviiFDdnY3OQtDJBwP&#10;F+dn1cuz55Tw411xAjof4iuwmqRNQ5U0STSr2fZ1iFgMU48p6VgZ0jd0frE4X+S0YJVsb6RS6TIP&#10;DlwpT7YMnzwOuXlkuJeFkTJImySNIvIu7hSM/O9AoCXYdjUWSMN44mScg4lHXmUwO8EEdjAByz8D&#10;D/kJCnlQ/wY8IXJla+IE1tJY/7vqJyvEmH90YNSdLLi17S4/b7YGJy57f/g70kjfjzP89A+vfgEA&#10;AP//AwBQSwMEFAAGAAgAAAAhADyqtgHeAAAACAEAAA8AAABkcnMvZG93bnJldi54bWxMj0FLw0AQ&#10;he+C/2EZwYu0m9QSbMymSEHooSCmitft7piEZmdDdtOm/94RD/X45j3e+6ZYT64TJxxC60lBOk9A&#10;IBlvW6oVfOxfZ08gQtRkdecJFVwwwLq8vSl0bv2Z3vFUxVpwCYVcK2hi7HMpg2nQ6TD3PRJ7335w&#10;OrIcamkHfeZy18lFkmTS6ZZ4odE9bho0x2p0Chb1bnv5xGx7fNiHnTHV+PW2QaXu76aXZxARp3gN&#10;wy8+o0PJTAc/kg2iUzBLHzmpYJmtQLC/StIliMPfQZaF/P9A+QMAAP//AwBQSwECLQAUAAYACAAA&#10;ACEAtoM4kv4AAADhAQAAEwAAAAAAAAAAAAAAAAAAAAAAW0NvbnRlbnRfVHlwZXNdLnhtbFBLAQIt&#10;ABQABgAIAAAAIQA4/SH/1gAAAJQBAAALAAAAAAAAAAAAAAAAAC8BAABfcmVscy8ucmVsc1BLAQIt&#10;ABQABgAIAAAAIQAHqUbC5gEAAAsEAAAOAAAAAAAAAAAAAAAAAC4CAABkcnMvZTJvRG9jLnhtbFBL&#10;AQItABQABgAIAAAAIQA8qrYB3gAAAAgBAAAPAAAAAAAAAAAAAAAAAEAEAABkcnMvZG93bnJldi54&#10;bWxQSwUGAAAAAAQABADzAAAASwUAAAAA&#10;" strokecolor="black [3213]" strokeweight="2.25pt">
              <v:stroke joinstyle="miter"/>
            </v:line>
          </w:pict>
        </mc:Fallback>
      </mc:AlternateContent>
    </w:r>
    <w:r w:rsidRPr="006434AB">
      <w:rPr>
        <w:rFonts w:ascii="나눔고딕" w:eastAsia="나눔고딕" w:hAnsi="나눔고딕" w:hint="eastAsia"/>
      </w:rPr>
      <w:t>2</w:t>
    </w:r>
    <w:r w:rsidRPr="006434AB">
      <w:rPr>
        <w:rFonts w:ascii="나눔고딕" w:eastAsia="나눔고딕" w:hAnsi="나눔고딕"/>
      </w:rPr>
      <w:t>019-1</w:t>
    </w:r>
    <w:r w:rsidRPr="006434AB">
      <w:rPr>
        <w:rFonts w:ascii="나눔고딕" w:eastAsia="나눔고딕" w:hAnsi="나눔고딕" w:hint="eastAsia"/>
      </w:rPr>
      <w:t>학기 교수체제설계(임철일 교수님)</w:t>
    </w:r>
    <w:r w:rsidRPr="006434AB">
      <w:rPr>
        <w:rFonts w:ascii="나눔고딕" w:eastAsia="나눔고딕" w:hAnsi="나눔고딕"/>
      </w:rPr>
      <w:t>_</w:t>
    </w:r>
    <w:r w:rsidRPr="006434AB">
      <w:rPr>
        <w:rFonts w:ascii="나눔고딕" w:eastAsia="나눔고딕" w:hAnsi="나눔고딕" w:hint="eastAsia"/>
      </w:rPr>
      <w:t xml:space="preserve">절차 적용 교안 </w:t>
    </w:r>
    <w:r w:rsidRPr="006434AB">
      <w:rPr>
        <w:rFonts w:ascii="나눔고딕" w:eastAsia="나눔고딕" w:hAnsi="나눔고딕"/>
      </w:rPr>
      <w:t xml:space="preserve">                  </w:t>
    </w:r>
    <w:r w:rsidRPr="006434AB">
      <w:rPr>
        <w:rFonts w:ascii="나눔고딕" w:eastAsia="나눔고딕" w:hAnsi="나눔고딕" w:hint="eastAsia"/>
      </w:rPr>
      <w:t xml:space="preserve">제출일 </w:t>
    </w:r>
    <w:r w:rsidRPr="006434AB">
      <w:rPr>
        <w:rFonts w:ascii="나눔고딕" w:eastAsia="나눔고딕" w:hAnsi="나눔고딕"/>
      </w:rPr>
      <w:t>: 2019.05.0</w:t>
    </w:r>
    <w:r w:rsidR="00A674B6">
      <w:rPr>
        <w:rFonts w:ascii="나눔고딕" w:eastAsia="나눔고딕" w:hAnsi="나눔고딕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E32"/>
    <w:multiLevelType w:val="hybridMultilevel"/>
    <w:tmpl w:val="36E41D28"/>
    <w:lvl w:ilvl="0" w:tplc="ED5C6A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927910"/>
    <w:multiLevelType w:val="hybridMultilevel"/>
    <w:tmpl w:val="D72EAAB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1240961"/>
    <w:multiLevelType w:val="hybridMultilevel"/>
    <w:tmpl w:val="4D7ABC82"/>
    <w:lvl w:ilvl="0" w:tplc="02ACC84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24686901"/>
    <w:multiLevelType w:val="hybridMultilevel"/>
    <w:tmpl w:val="8592B110"/>
    <w:lvl w:ilvl="0" w:tplc="2E0C02C4">
      <w:start w:val="1"/>
      <w:numFmt w:val="decimal"/>
      <w:lvlText w:val="%1.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42" w:hanging="400"/>
      </w:pPr>
    </w:lvl>
    <w:lvl w:ilvl="2" w:tplc="0409001B" w:tentative="1">
      <w:start w:val="1"/>
      <w:numFmt w:val="lowerRoman"/>
      <w:lvlText w:val="%3."/>
      <w:lvlJc w:val="right"/>
      <w:pPr>
        <w:ind w:left="942" w:hanging="400"/>
      </w:pPr>
    </w:lvl>
    <w:lvl w:ilvl="3" w:tplc="0409000F" w:tentative="1">
      <w:start w:val="1"/>
      <w:numFmt w:val="decimal"/>
      <w:lvlText w:val="%4."/>
      <w:lvlJc w:val="left"/>
      <w:pPr>
        <w:ind w:left="1342" w:hanging="400"/>
      </w:pPr>
    </w:lvl>
    <w:lvl w:ilvl="4" w:tplc="04090019" w:tentative="1">
      <w:start w:val="1"/>
      <w:numFmt w:val="upperLetter"/>
      <w:lvlText w:val="%5."/>
      <w:lvlJc w:val="left"/>
      <w:pPr>
        <w:ind w:left="1742" w:hanging="400"/>
      </w:pPr>
    </w:lvl>
    <w:lvl w:ilvl="5" w:tplc="0409001B" w:tentative="1">
      <w:start w:val="1"/>
      <w:numFmt w:val="lowerRoman"/>
      <w:lvlText w:val="%6."/>
      <w:lvlJc w:val="right"/>
      <w:pPr>
        <w:ind w:left="2142" w:hanging="400"/>
      </w:pPr>
    </w:lvl>
    <w:lvl w:ilvl="6" w:tplc="0409000F" w:tentative="1">
      <w:start w:val="1"/>
      <w:numFmt w:val="decimal"/>
      <w:lvlText w:val="%7."/>
      <w:lvlJc w:val="left"/>
      <w:pPr>
        <w:ind w:left="2542" w:hanging="400"/>
      </w:pPr>
    </w:lvl>
    <w:lvl w:ilvl="7" w:tplc="04090019" w:tentative="1">
      <w:start w:val="1"/>
      <w:numFmt w:val="upperLetter"/>
      <w:lvlText w:val="%8."/>
      <w:lvlJc w:val="left"/>
      <w:pPr>
        <w:ind w:left="2942" w:hanging="400"/>
      </w:pPr>
    </w:lvl>
    <w:lvl w:ilvl="8" w:tplc="0409001B" w:tentative="1">
      <w:start w:val="1"/>
      <w:numFmt w:val="lowerRoman"/>
      <w:lvlText w:val="%9."/>
      <w:lvlJc w:val="right"/>
      <w:pPr>
        <w:ind w:left="3342" w:hanging="400"/>
      </w:pPr>
    </w:lvl>
  </w:abstractNum>
  <w:abstractNum w:abstractNumId="4" w15:restartNumberingAfterBreak="0">
    <w:nsid w:val="2B5B0338"/>
    <w:multiLevelType w:val="hybridMultilevel"/>
    <w:tmpl w:val="598E0FB6"/>
    <w:lvl w:ilvl="0" w:tplc="167A8954">
      <w:start w:val="2"/>
      <w:numFmt w:val="bullet"/>
      <w:lvlText w:val="-"/>
      <w:lvlJc w:val="left"/>
      <w:pPr>
        <w:ind w:left="423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5D7ACA"/>
    <w:multiLevelType w:val="hybridMultilevel"/>
    <w:tmpl w:val="B38E04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2065496"/>
    <w:multiLevelType w:val="hybridMultilevel"/>
    <w:tmpl w:val="83C82A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621344"/>
    <w:multiLevelType w:val="hybridMultilevel"/>
    <w:tmpl w:val="712032AC"/>
    <w:lvl w:ilvl="0" w:tplc="04090001">
      <w:start w:val="1"/>
      <w:numFmt w:val="bullet"/>
      <w:lvlText w:val=""/>
      <w:lvlJc w:val="left"/>
      <w:pPr>
        <w:ind w:left="46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3" w:hanging="400"/>
      </w:pPr>
      <w:rPr>
        <w:rFonts w:ascii="Wingdings" w:hAnsi="Wingdings" w:hint="default"/>
      </w:rPr>
    </w:lvl>
  </w:abstractNum>
  <w:abstractNum w:abstractNumId="8" w15:restartNumberingAfterBreak="0">
    <w:nsid w:val="394A0268"/>
    <w:multiLevelType w:val="hybridMultilevel"/>
    <w:tmpl w:val="03E84C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7C5014B"/>
    <w:multiLevelType w:val="hybridMultilevel"/>
    <w:tmpl w:val="7B865E32"/>
    <w:lvl w:ilvl="0" w:tplc="167A8954">
      <w:start w:val="2"/>
      <w:numFmt w:val="bullet"/>
      <w:lvlText w:val="-"/>
      <w:lvlJc w:val="left"/>
      <w:pPr>
        <w:ind w:left="423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AA13CC2"/>
    <w:multiLevelType w:val="hybridMultilevel"/>
    <w:tmpl w:val="46EC1A8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D6026AA"/>
    <w:multiLevelType w:val="hybridMultilevel"/>
    <w:tmpl w:val="70DE7516"/>
    <w:lvl w:ilvl="0" w:tplc="404021C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5965F9"/>
    <w:multiLevelType w:val="hybridMultilevel"/>
    <w:tmpl w:val="8F5A03EC"/>
    <w:lvl w:ilvl="0" w:tplc="167A8954">
      <w:start w:val="2"/>
      <w:numFmt w:val="bullet"/>
      <w:lvlText w:val="-"/>
      <w:lvlJc w:val="left"/>
      <w:pPr>
        <w:ind w:left="423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3" w:hanging="400"/>
      </w:pPr>
      <w:rPr>
        <w:rFonts w:ascii="Wingdings" w:hAnsi="Wingdings" w:hint="default"/>
      </w:rPr>
    </w:lvl>
  </w:abstractNum>
  <w:abstractNum w:abstractNumId="13" w15:restartNumberingAfterBreak="0">
    <w:nsid w:val="596A0C8A"/>
    <w:multiLevelType w:val="hybridMultilevel"/>
    <w:tmpl w:val="67AEE90A"/>
    <w:lvl w:ilvl="0" w:tplc="CC14AA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D5A1C38"/>
    <w:multiLevelType w:val="hybridMultilevel"/>
    <w:tmpl w:val="E53E20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1135185"/>
    <w:multiLevelType w:val="hybridMultilevel"/>
    <w:tmpl w:val="134A7BF8"/>
    <w:lvl w:ilvl="0" w:tplc="328EE6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51F31B1"/>
    <w:multiLevelType w:val="hybridMultilevel"/>
    <w:tmpl w:val="89AC0C92"/>
    <w:lvl w:ilvl="0" w:tplc="04090001">
      <w:start w:val="1"/>
      <w:numFmt w:val="bullet"/>
      <w:lvlText w:val=""/>
      <w:lvlJc w:val="left"/>
      <w:pPr>
        <w:ind w:left="86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00"/>
      </w:pPr>
      <w:rPr>
        <w:rFonts w:ascii="Wingdings" w:hAnsi="Wingdings" w:hint="default"/>
      </w:rPr>
    </w:lvl>
  </w:abstractNum>
  <w:abstractNum w:abstractNumId="17" w15:restartNumberingAfterBreak="0">
    <w:nsid w:val="69C6309D"/>
    <w:multiLevelType w:val="hybridMultilevel"/>
    <w:tmpl w:val="51B2ADD0"/>
    <w:lvl w:ilvl="0" w:tplc="04090001">
      <w:start w:val="1"/>
      <w:numFmt w:val="bullet"/>
      <w:lvlText w:val=""/>
      <w:lvlJc w:val="left"/>
      <w:pPr>
        <w:ind w:left="46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3" w:hanging="400"/>
      </w:pPr>
      <w:rPr>
        <w:rFonts w:ascii="Wingdings" w:hAnsi="Wingdings" w:hint="default"/>
      </w:rPr>
    </w:lvl>
  </w:abstractNum>
  <w:abstractNum w:abstractNumId="18" w15:restartNumberingAfterBreak="0">
    <w:nsid w:val="6C4E3133"/>
    <w:multiLevelType w:val="hybridMultilevel"/>
    <w:tmpl w:val="705C0D56"/>
    <w:lvl w:ilvl="0" w:tplc="04090001">
      <w:start w:val="1"/>
      <w:numFmt w:val="bullet"/>
      <w:lvlText w:val=""/>
      <w:lvlJc w:val="left"/>
      <w:pPr>
        <w:ind w:left="46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3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16"/>
  </w:num>
  <w:num w:numId="10">
    <w:abstractNumId w:val="8"/>
  </w:num>
  <w:num w:numId="11">
    <w:abstractNumId w:val="3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18"/>
  </w:num>
  <w:num w:numId="17">
    <w:abstractNumId w:val="17"/>
  </w:num>
  <w:num w:numId="18">
    <w:abstractNumId w:val="7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L">
    <w15:presenceInfo w15:providerId="None" w15:userId="C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AB"/>
    <w:rsid w:val="0007566F"/>
    <w:rsid w:val="000B5AAC"/>
    <w:rsid w:val="000D0813"/>
    <w:rsid w:val="00102AEA"/>
    <w:rsid w:val="0028772F"/>
    <w:rsid w:val="002A3E38"/>
    <w:rsid w:val="00300418"/>
    <w:rsid w:val="00305545"/>
    <w:rsid w:val="003224DD"/>
    <w:rsid w:val="003318D0"/>
    <w:rsid w:val="00381054"/>
    <w:rsid w:val="003D1532"/>
    <w:rsid w:val="00403CB7"/>
    <w:rsid w:val="00421120"/>
    <w:rsid w:val="0046682D"/>
    <w:rsid w:val="004B196F"/>
    <w:rsid w:val="004D4CF6"/>
    <w:rsid w:val="00557485"/>
    <w:rsid w:val="005A12DC"/>
    <w:rsid w:val="006434AB"/>
    <w:rsid w:val="006446E8"/>
    <w:rsid w:val="00655D69"/>
    <w:rsid w:val="0067588A"/>
    <w:rsid w:val="00677FE1"/>
    <w:rsid w:val="00695B0A"/>
    <w:rsid w:val="00714389"/>
    <w:rsid w:val="007146A3"/>
    <w:rsid w:val="007C1F93"/>
    <w:rsid w:val="00800868"/>
    <w:rsid w:val="00813F09"/>
    <w:rsid w:val="00875832"/>
    <w:rsid w:val="008B5A8A"/>
    <w:rsid w:val="00900ECA"/>
    <w:rsid w:val="009048AB"/>
    <w:rsid w:val="00973FA3"/>
    <w:rsid w:val="009B441D"/>
    <w:rsid w:val="00A0460E"/>
    <w:rsid w:val="00A60D02"/>
    <w:rsid w:val="00A674B6"/>
    <w:rsid w:val="00B43D6E"/>
    <w:rsid w:val="00B81881"/>
    <w:rsid w:val="00BC03DD"/>
    <w:rsid w:val="00C10F80"/>
    <w:rsid w:val="00C1321E"/>
    <w:rsid w:val="00C65E0B"/>
    <w:rsid w:val="00D6453C"/>
    <w:rsid w:val="00D84AAD"/>
    <w:rsid w:val="00DF5810"/>
    <w:rsid w:val="00E24400"/>
    <w:rsid w:val="00E81094"/>
    <w:rsid w:val="00E96E8E"/>
    <w:rsid w:val="00F15917"/>
    <w:rsid w:val="00F266D7"/>
    <w:rsid w:val="00F27C9E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4E034"/>
  <w15:chartTrackingRefBased/>
  <w15:docId w15:val="{67828F7F-5AEF-4FE1-9620-CFDBD91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4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434AB"/>
  </w:style>
  <w:style w:type="paragraph" w:styleId="a4">
    <w:name w:val="footer"/>
    <w:basedOn w:val="a"/>
    <w:link w:val="Char0"/>
    <w:uiPriority w:val="99"/>
    <w:unhideWhenUsed/>
    <w:rsid w:val="006434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434AB"/>
  </w:style>
  <w:style w:type="paragraph" w:styleId="a5">
    <w:name w:val="List Paragraph"/>
    <w:basedOn w:val="a"/>
    <w:uiPriority w:val="34"/>
    <w:qFormat/>
    <w:rsid w:val="006434AB"/>
    <w:pPr>
      <w:ind w:leftChars="400" w:left="800"/>
    </w:pPr>
  </w:style>
  <w:style w:type="table" w:styleId="a6">
    <w:name w:val="Table Grid"/>
    <w:basedOn w:val="a1"/>
    <w:uiPriority w:val="39"/>
    <w:rsid w:val="005A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10F8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F80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F159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15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A3E3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a">
    <w:name w:val="머리말"/>
    <w:basedOn w:val="a"/>
    <w:rsid w:val="00E96E8E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customStyle="1" w:styleId="ab">
    <w:name w:val="바탕글"/>
    <w:basedOn w:val="a"/>
    <w:rsid w:val="0030554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D84AAD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D84AAD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D84AAD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D84AAD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D84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NOJObhEkK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VeLjWR9tJo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mimisol Kim</dc:creator>
  <cp:keywords/>
  <dc:description/>
  <cp:lastModifiedBy>CTL</cp:lastModifiedBy>
  <cp:revision>2</cp:revision>
  <dcterms:created xsi:type="dcterms:W3CDTF">2019-05-19T06:15:00Z</dcterms:created>
  <dcterms:modified xsi:type="dcterms:W3CDTF">2019-05-19T06:15:00Z</dcterms:modified>
</cp:coreProperties>
</file>